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59C" w:rsidRPr="0072159C" w:rsidRDefault="0072159C" w:rsidP="00AD31D5">
      <w:pPr>
        <w:jc w:val="both"/>
        <w:rPr>
          <w:lang w:val="en-US"/>
        </w:rPr>
      </w:pPr>
    </w:p>
    <w:p w:rsidR="0072159C" w:rsidRPr="006F290D" w:rsidRDefault="00050E21" w:rsidP="00050E21">
      <w:pPr>
        <w:ind w:left="-567"/>
        <w:jc w:val="both"/>
      </w:pPr>
      <w:bookmarkStart w:id="0" w:name="_GoBack"/>
      <w:r w:rsidRPr="00050E21">
        <w:drawing>
          <wp:inline distT="0" distB="0" distL="0" distR="0" wp14:anchorId="18009079" wp14:editId="68B3268E">
            <wp:extent cx="6142990" cy="8753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68634" cy="8790016"/>
                    </a:xfrm>
                    <a:prstGeom prst="rect">
                      <a:avLst/>
                    </a:prstGeom>
                  </pic:spPr>
                </pic:pic>
              </a:graphicData>
            </a:graphic>
          </wp:inline>
        </w:drawing>
      </w:r>
      <w:bookmarkEnd w:id="0"/>
    </w:p>
    <w:p w:rsidR="0072159C" w:rsidRPr="00C67420" w:rsidRDefault="00573A22" w:rsidP="00573A22">
      <w:pPr>
        <w:jc w:val="center"/>
      </w:pPr>
      <w:r>
        <w:t xml:space="preserve">                                                                     </w:t>
      </w:r>
    </w:p>
    <w:p w:rsidR="00573A22" w:rsidRDefault="00573A22" w:rsidP="00C812E2">
      <w:pPr>
        <w:tabs>
          <w:tab w:val="left" w:pos="3690"/>
        </w:tabs>
        <w:jc w:val="center"/>
      </w:pPr>
      <w:r>
        <w:br w:type="page"/>
      </w:r>
    </w:p>
    <w:p w:rsidR="00822F80" w:rsidRPr="00C67420" w:rsidRDefault="0072159C" w:rsidP="00573A22">
      <w:pPr>
        <w:pStyle w:val="a6"/>
        <w:numPr>
          <w:ilvl w:val="0"/>
          <w:numId w:val="19"/>
        </w:numPr>
        <w:spacing w:after="120"/>
        <w:ind w:left="0" w:firstLine="0"/>
        <w:contextualSpacing w:val="0"/>
        <w:jc w:val="center"/>
        <w:rPr>
          <w:b/>
          <w:bCs/>
          <w:color w:val="000000"/>
        </w:rPr>
      </w:pPr>
      <w:r w:rsidRPr="00C67420">
        <w:rPr>
          <w:b/>
          <w:bCs/>
          <w:color w:val="000000"/>
        </w:rPr>
        <w:lastRenderedPageBreak/>
        <w:t>Общие положения</w:t>
      </w:r>
    </w:p>
    <w:p w:rsidR="0072159C" w:rsidRPr="00C67420" w:rsidRDefault="0072159C" w:rsidP="00D6440F">
      <w:pPr>
        <w:pStyle w:val="a6"/>
        <w:numPr>
          <w:ilvl w:val="1"/>
          <w:numId w:val="19"/>
        </w:numPr>
        <w:tabs>
          <w:tab w:val="left" w:pos="426"/>
          <w:tab w:val="left" w:pos="567"/>
        </w:tabs>
        <w:ind w:left="0" w:firstLine="0"/>
        <w:jc w:val="both"/>
        <w:rPr>
          <w:color w:val="000000"/>
        </w:rPr>
      </w:pPr>
      <w:r w:rsidRPr="00C67420">
        <w:rPr>
          <w:bCs/>
        </w:rPr>
        <w:t>Муниципальное</w:t>
      </w:r>
      <w:r w:rsidR="009A1D8A" w:rsidRPr="00C67420">
        <w:rPr>
          <w:bCs/>
        </w:rPr>
        <w:t xml:space="preserve"> автономное</w:t>
      </w:r>
      <w:r w:rsidRPr="00C67420">
        <w:rPr>
          <w:bCs/>
        </w:rPr>
        <w:t xml:space="preserve"> образовательно</w:t>
      </w:r>
      <w:r w:rsidR="009A1D8A" w:rsidRPr="00C67420">
        <w:rPr>
          <w:bCs/>
        </w:rPr>
        <w:t>е</w:t>
      </w:r>
      <w:r w:rsidR="007D4A2B" w:rsidRPr="00C67420">
        <w:rPr>
          <w:bCs/>
        </w:rPr>
        <w:t xml:space="preserve"> учреждение</w:t>
      </w:r>
      <w:r w:rsidRPr="00C67420">
        <w:rPr>
          <w:bCs/>
        </w:rPr>
        <w:t xml:space="preserve"> дополнительного образования</w:t>
      </w:r>
      <w:r w:rsidR="00C812E2">
        <w:rPr>
          <w:bCs/>
        </w:rPr>
        <w:t xml:space="preserve"> </w:t>
      </w:r>
      <w:r w:rsidRPr="00C67420">
        <w:rPr>
          <w:bCs/>
        </w:rPr>
        <w:t>«Детско-юношеская спортивная школа»</w:t>
      </w:r>
      <w:r w:rsidR="00261A87" w:rsidRPr="00C67420">
        <w:rPr>
          <w:bCs/>
        </w:rPr>
        <w:t xml:space="preserve"> Еравнинского района</w:t>
      </w:r>
      <w:r w:rsidR="005B389E">
        <w:rPr>
          <w:bCs/>
        </w:rPr>
        <w:t xml:space="preserve"> </w:t>
      </w:r>
      <w:r w:rsidR="00261A87" w:rsidRPr="00C67420">
        <w:rPr>
          <w:bCs/>
        </w:rPr>
        <w:t xml:space="preserve">в </w:t>
      </w:r>
      <w:r w:rsidR="006461A4" w:rsidRPr="00C67420">
        <w:rPr>
          <w:color w:val="000000"/>
        </w:rPr>
        <w:t>дал</w:t>
      </w:r>
      <w:r w:rsidR="00261A87" w:rsidRPr="00C67420">
        <w:rPr>
          <w:color w:val="000000"/>
        </w:rPr>
        <w:t>ьнейшем именуемое «</w:t>
      </w:r>
      <w:r w:rsidR="006461A4" w:rsidRPr="00C67420">
        <w:rPr>
          <w:color w:val="000000"/>
        </w:rPr>
        <w:t>Учреждение</w:t>
      </w:r>
      <w:r w:rsidR="00261A87" w:rsidRPr="00C67420">
        <w:rPr>
          <w:color w:val="000000"/>
        </w:rPr>
        <w:t xml:space="preserve">», является некоммерческой организацией, осуществляющая в качестве основной цели ее деятельности образовательную деятельность по </w:t>
      </w:r>
      <w:r w:rsidR="00BA187F" w:rsidRPr="00C67420">
        <w:rPr>
          <w:color w:val="000000"/>
        </w:rPr>
        <w:t>дополнительным общеобразовательным программам</w:t>
      </w:r>
      <w:r w:rsidRPr="00C67420">
        <w:rPr>
          <w:color w:val="000000"/>
        </w:rPr>
        <w:t>.</w:t>
      </w:r>
    </w:p>
    <w:p w:rsidR="0093067D" w:rsidRPr="00C67420" w:rsidRDefault="0093067D" w:rsidP="00D6440F">
      <w:pPr>
        <w:pStyle w:val="a6"/>
        <w:tabs>
          <w:tab w:val="left" w:pos="426"/>
          <w:tab w:val="left" w:pos="567"/>
        </w:tabs>
        <w:ind w:left="142"/>
        <w:jc w:val="both"/>
        <w:rPr>
          <w:color w:val="000000"/>
        </w:rPr>
      </w:pPr>
      <w:r w:rsidRPr="00C67420">
        <w:rPr>
          <w:color w:val="000000"/>
        </w:rPr>
        <w:t>Учреждение является некоммерческой организацией и не ставит извлечение прибыли основной целью своей деятельности.</w:t>
      </w:r>
    </w:p>
    <w:p w:rsidR="0072159C" w:rsidRPr="00C67420" w:rsidRDefault="00FC43A1" w:rsidP="00D6440F">
      <w:pPr>
        <w:tabs>
          <w:tab w:val="left" w:pos="426"/>
          <w:tab w:val="left" w:pos="567"/>
        </w:tabs>
        <w:jc w:val="both"/>
        <w:rPr>
          <w:color w:val="000000"/>
        </w:rPr>
      </w:pPr>
      <w:r w:rsidRPr="00C67420">
        <w:rPr>
          <w:color w:val="000000"/>
          <w:shd w:val="clear" w:color="auto" w:fill="FFFFFF"/>
        </w:rPr>
        <w:t xml:space="preserve">1.2. </w:t>
      </w:r>
      <w:r w:rsidR="0093067D" w:rsidRPr="00C67420">
        <w:rPr>
          <w:color w:val="000000"/>
          <w:shd w:val="clear" w:color="auto" w:fill="FFFFFF"/>
        </w:rPr>
        <w:t xml:space="preserve"> Устав Учреждения утверждается в новой редакции в связи с приведением в соответствие </w:t>
      </w:r>
      <w:r w:rsidR="0031482B" w:rsidRPr="00C67420">
        <w:rPr>
          <w:color w:val="000000"/>
          <w:shd w:val="clear" w:color="auto" w:fill="FFFFFF"/>
        </w:rPr>
        <w:t>с</w:t>
      </w:r>
      <w:r w:rsidR="0093067D" w:rsidRPr="00C67420">
        <w:rPr>
          <w:color w:val="000000"/>
          <w:shd w:val="clear" w:color="auto" w:fill="FFFFFF"/>
        </w:rPr>
        <w:t xml:space="preserve"> федеральным</w:t>
      </w:r>
      <w:r w:rsidR="0031482B" w:rsidRPr="00C67420">
        <w:rPr>
          <w:color w:val="000000"/>
          <w:shd w:val="clear" w:color="auto" w:fill="FFFFFF"/>
        </w:rPr>
        <w:t xml:space="preserve"> законодательством </w:t>
      </w:r>
      <w:r w:rsidR="0093067D" w:rsidRPr="00C67420">
        <w:rPr>
          <w:color w:val="000000"/>
          <w:shd w:val="clear" w:color="auto" w:fill="FFFFFF"/>
        </w:rPr>
        <w:t xml:space="preserve">и законодательством Республики Бурятия, в том числе с </w:t>
      </w:r>
      <w:r w:rsidR="0072159C" w:rsidRPr="00C67420">
        <w:rPr>
          <w:color w:val="000000"/>
          <w:shd w:val="clear" w:color="auto" w:fill="FFFFFF"/>
        </w:rPr>
        <w:t xml:space="preserve">Федеральным законом Российской Федерации от 29.12.2012 г. № 273-ФЗ «Об образовании в Российской Федерации», Законом Республики Бурятия </w:t>
      </w:r>
      <w:r w:rsidR="00D6440F" w:rsidRPr="00C67420">
        <w:rPr>
          <w:color w:val="000000"/>
          <w:shd w:val="clear" w:color="auto" w:fill="FFFFFF"/>
        </w:rPr>
        <w:t>от 13.12.2013 № 240-</w:t>
      </w:r>
      <w:r w:rsidR="00D6440F" w:rsidRPr="00C67420">
        <w:rPr>
          <w:color w:val="000000"/>
          <w:shd w:val="clear" w:color="auto" w:fill="FFFFFF"/>
          <w:lang w:val="en-US"/>
        </w:rPr>
        <w:t>V</w:t>
      </w:r>
      <w:r w:rsidR="0072159C" w:rsidRPr="00C67420">
        <w:rPr>
          <w:color w:val="000000"/>
          <w:shd w:val="clear" w:color="auto" w:fill="FFFFFF"/>
        </w:rPr>
        <w:t>«Об образовании в Республике Бурятия».</w:t>
      </w:r>
    </w:p>
    <w:p w:rsidR="00FC43A1" w:rsidRPr="00C67420" w:rsidRDefault="00B22D72" w:rsidP="00D6440F">
      <w:pPr>
        <w:tabs>
          <w:tab w:val="left" w:pos="426"/>
        </w:tabs>
        <w:jc w:val="both"/>
        <w:rPr>
          <w:color w:val="000000"/>
        </w:rPr>
      </w:pPr>
      <w:r w:rsidRPr="00C67420">
        <w:t>1.3.</w:t>
      </w:r>
      <w:r w:rsidR="0072159C" w:rsidRPr="00C67420">
        <w:rPr>
          <w:color w:val="000000"/>
        </w:rPr>
        <w:t>Учредит</w:t>
      </w:r>
      <w:r w:rsidR="005E5D56" w:rsidRPr="00C67420">
        <w:rPr>
          <w:color w:val="000000"/>
        </w:rPr>
        <w:t xml:space="preserve">елем и собственником имущества </w:t>
      </w:r>
      <w:r w:rsidR="0072159C" w:rsidRPr="00C67420">
        <w:rPr>
          <w:color w:val="000000"/>
        </w:rPr>
        <w:t xml:space="preserve">является </w:t>
      </w:r>
      <w:r w:rsidR="0069158A" w:rsidRPr="00C67420">
        <w:rPr>
          <w:color w:val="000000"/>
        </w:rPr>
        <w:t>муниципально</w:t>
      </w:r>
      <w:r w:rsidR="005B389E">
        <w:rPr>
          <w:color w:val="000000"/>
        </w:rPr>
        <w:t>е</w:t>
      </w:r>
      <w:r w:rsidR="0069158A" w:rsidRPr="00C67420">
        <w:rPr>
          <w:color w:val="000000"/>
        </w:rPr>
        <w:t xml:space="preserve"> образовани</w:t>
      </w:r>
      <w:r w:rsidR="005B389E">
        <w:rPr>
          <w:color w:val="000000"/>
        </w:rPr>
        <w:t>е</w:t>
      </w:r>
      <w:r w:rsidR="007957F6" w:rsidRPr="00C67420">
        <w:rPr>
          <w:color w:val="000000"/>
        </w:rPr>
        <w:t xml:space="preserve"> «Еравнинский район»</w:t>
      </w:r>
      <w:r w:rsidR="0072159C" w:rsidRPr="00C67420">
        <w:rPr>
          <w:color w:val="000000"/>
        </w:rPr>
        <w:t>.</w:t>
      </w:r>
    </w:p>
    <w:p w:rsidR="0057347E" w:rsidRPr="00C67420" w:rsidRDefault="0057347E" w:rsidP="00D6440F">
      <w:pPr>
        <w:tabs>
          <w:tab w:val="left" w:pos="426"/>
        </w:tabs>
        <w:jc w:val="both"/>
        <w:rPr>
          <w:color w:val="000000"/>
        </w:rPr>
      </w:pPr>
      <w:r w:rsidRPr="00C67420">
        <w:rPr>
          <w:color w:val="000000"/>
        </w:rPr>
        <w:t>Функции и полномочия учредителя Учреж</w:t>
      </w:r>
      <w:r w:rsidR="00A570B2" w:rsidRPr="00C67420">
        <w:rPr>
          <w:color w:val="000000"/>
        </w:rPr>
        <w:t>д</w:t>
      </w:r>
      <w:r w:rsidRPr="00C67420">
        <w:rPr>
          <w:color w:val="000000"/>
        </w:rPr>
        <w:t xml:space="preserve">ения </w:t>
      </w:r>
      <w:r w:rsidR="0069158A" w:rsidRPr="00C67420">
        <w:rPr>
          <w:color w:val="000000"/>
        </w:rPr>
        <w:t>от имени</w:t>
      </w:r>
      <w:r w:rsidR="0069158A" w:rsidRPr="00C67420">
        <w:t xml:space="preserve"> АМО «Еравнинский район» </w:t>
      </w:r>
      <w:r w:rsidR="009F01EF" w:rsidRPr="00C67420">
        <w:rPr>
          <w:color w:val="000000"/>
        </w:rPr>
        <w:t>осуществляет</w:t>
      </w:r>
      <w:r w:rsidR="00C67420">
        <w:rPr>
          <w:color w:val="000000"/>
        </w:rPr>
        <w:t xml:space="preserve"> МКУ «Комитет по образованию» АМО</w:t>
      </w:r>
      <w:r w:rsidR="005E5D56" w:rsidRPr="00C67420">
        <w:rPr>
          <w:color w:val="000000"/>
        </w:rPr>
        <w:t xml:space="preserve"> «</w:t>
      </w:r>
      <w:r w:rsidRPr="00C67420">
        <w:rPr>
          <w:color w:val="000000"/>
        </w:rPr>
        <w:t>Еравнинский район» (далее – Учредитель).</w:t>
      </w:r>
    </w:p>
    <w:p w:rsidR="0072159C" w:rsidRPr="00C67420" w:rsidRDefault="0072159C" w:rsidP="00D6440F">
      <w:pPr>
        <w:tabs>
          <w:tab w:val="left" w:pos="426"/>
        </w:tabs>
        <w:jc w:val="both"/>
        <w:rPr>
          <w:color w:val="000000"/>
        </w:rPr>
      </w:pPr>
      <w:r w:rsidRPr="00C67420">
        <w:rPr>
          <w:color w:val="000000"/>
        </w:rPr>
        <w:t>Функции и полном</w:t>
      </w:r>
      <w:r w:rsidR="006461A4" w:rsidRPr="00C67420">
        <w:rPr>
          <w:color w:val="000000"/>
        </w:rPr>
        <w:t xml:space="preserve">очия собственника </w:t>
      </w:r>
      <w:r w:rsidR="0069158A" w:rsidRPr="00C67420">
        <w:rPr>
          <w:color w:val="000000"/>
        </w:rPr>
        <w:t>по управлению и распоряжению имуществом</w:t>
      </w:r>
      <w:r w:rsidR="006461A4" w:rsidRPr="00C67420">
        <w:rPr>
          <w:color w:val="000000"/>
        </w:rPr>
        <w:t xml:space="preserve"> Учреждения</w:t>
      </w:r>
      <w:r w:rsidR="00C67420">
        <w:rPr>
          <w:color w:val="000000"/>
        </w:rPr>
        <w:t xml:space="preserve"> </w:t>
      </w:r>
      <w:r w:rsidR="0069158A" w:rsidRPr="00C67420">
        <w:rPr>
          <w:color w:val="000000"/>
        </w:rPr>
        <w:t>от имени</w:t>
      </w:r>
      <w:r w:rsidR="0069158A" w:rsidRPr="00C67420">
        <w:t xml:space="preserve"> АМО «Еравнинский район» </w:t>
      </w:r>
      <w:r w:rsidRPr="00C67420">
        <w:rPr>
          <w:color w:val="000000"/>
        </w:rPr>
        <w:t xml:space="preserve">в соответствии с федеральными законами, законами Республики Бурятия, нормативными правовыми актами администрации муниципального образования «Еравнинский район» осуществляет </w:t>
      </w:r>
      <w:r w:rsidRPr="00C67420">
        <w:t>МКУ «Комитет по инфраструктуре»</w:t>
      </w:r>
      <w:r w:rsidR="00C67420">
        <w:t xml:space="preserve"> </w:t>
      </w:r>
      <w:r w:rsidRPr="00C67420">
        <w:t>АМО</w:t>
      </w:r>
      <w:r w:rsidR="00C67420">
        <w:t xml:space="preserve"> </w:t>
      </w:r>
      <w:r w:rsidRPr="00C67420">
        <w:t>«Еравнинский район» (далее Собственник).</w:t>
      </w:r>
    </w:p>
    <w:p w:rsidR="00E46D81" w:rsidRPr="00C67420" w:rsidRDefault="00E46D81" w:rsidP="00FC43A1">
      <w:pPr>
        <w:tabs>
          <w:tab w:val="left" w:pos="567"/>
        </w:tabs>
        <w:jc w:val="both"/>
      </w:pPr>
      <w:r w:rsidRPr="00C67420">
        <w:t>1.</w:t>
      </w:r>
      <w:r w:rsidR="00084001" w:rsidRPr="00C67420">
        <w:t>4.</w:t>
      </w:r>
      <w:r w:rsidR="00D6440F" w:rsidRPr="00C67420">
        <w:t xml:space="preserve"> В случае реорганизации </w:t>
      </w:r>
      <w:r w:rsidRPr="00C67420">
        <w:t>Учредителя и Собственника их права и обязанности  переходят к соответствующим правопреемникам.</w:t>
      </w:r>
    </w:p>
    <w:p w:rsidR="00E46D81" w:rsidRPr="00C67420" w:rsidRDefault="00E46D81" w:rsidP="00E46D81">
      <w:pPr>
        <w:jc w:val="both"/>
      </w:pPr>
      <w:r w:rsidRPr="00C67420">
        <w:t>1.</w:t>
      </w:r>
      <w:r w:rsidR="00084001" w:rsidRPr="00C67420">
        <w:t>5</w:t>
      </w:r>
      <w:r w:rsidR="00FC43A1" w:rsidRPr="00C67420">
        <w:t xml:space="preserve">. </w:t>
      </w:r>
      <w:r w:rsidR="00D6440F" w:rsidRPr="00C67420">
        <w:t>Организационно-правовая форма:</w:t>
      </w:r>
      <w:r w:rsidR="002978FA" w:rsidRPr="00C67420">
        <w:t xml:space="preserve"> муниципальное </w:t>
      </w:r>
      <w:r w:rsidRPr="00C67420">
        <w:t>учреждение;</w:t>
      </w:r>
    </w:p>
    <w:p w:rsidR="00E46D81" w:rsidRPr="00C67420" w:rsidRDefault="00E46D81" w:rsidP="00E46D81">
      <w:pPr>
        <w:jc w:val="both"/>
      </w:pPr>
      <w:r w:rsidRPr="00C67420">
        <w:t xml:space="preserve">Тип </w:t>
      </w:r>
      <w:r w:rsidR="00A63C68" w:rsidRPr="00C67420">
        <w:t>У</w:t>
      </w:r>
      <w:r w:rsidRPr="00C67420">
        <w:t>чреждения</w:t>
      </w:r>
      <w:r w:rsidR="00C67420">
        <w:t xml:space="preserve">: </w:t>
      </w:r>
      <w:r w:rsidR="00432C72" w:rsidRPr="00C67420">
        <w:t>автоном</w:t>
      </w:r>
      <w:r w:rsidRPr="00C67420">
        <w:t>ное</w:t>
      </w:r>
      <w:r w:rsidR="00290E24" w:rsidRPr="00C67420">
        <w:t xml:space="preserve"> учреждение</w:t>
      </w:r>
      <w:r w:rsidRPr="00C67420">
        <w:t>;</w:t>
      </w:r>
    </w:p>
    <w:p w:rsidR="00E46D81" w:rsidRPr="00C67420" w:rsidRDefault="008E4EEF" w:rsidP="00B90226">
      <w:pPr>
        <w:tabs>
          <w:tab w:val="left" w:pos="567"/>
        </w:tabs>
        <w:jc w:val="both"/>
      </w:pPr>
      <w:r w:rsidRPr="00C67420">
        <w:t>1.</w:t>
      </w:r>
      <w:r w:rsidR="00084001" w:rsidRPr="00C67420">
        <w:t>6</w:t>
      </w:r>
      <w:r w:rsidRPr="00C67420">
        <w:t>. Полное наименование Учреждения:</w:t>
      </w:r>
    </w:p>
    <w:p w:rsidR="00E46D81" w:rsidRPr="00C67420" w:rsidRDefault="00E46D81" w:rsidP="00E46D81">
      <w:pPr>
        <w:jc w:val="both"/>
      </w:pPr>
      <w:r w:rsidRPr="00C67420">
        <w:t>М</w:t>
      </w:r>
      <w:r w:rsidR="001F7DF9" w:rsidRPr="00C67420">
        <w:t>униципальное автономное образовательное учреждение дополнительного образования «Детско-юношеская спортивная школа» Еравнинского района</w:t>
      </w:r>
      <w:r w:rsidR="00C863BB" w:rsidRPr="00C67420">
        <w:t>.</w:t>
      </w:r>
    </w:p>
    <w:p w:rsidR="00E46D81" w:rsidRPr="00C67420" w:rsidRDefault="00E46D81" w:rsidP="00B01C75">
      <w:pPr>
        <w:pStyle w:val="ConsPlusNormal"/>
        <w:widowControl/>
        <w:tabs>
          <w:tab w:val="left" w:pos="567"/>
        </w:tabs>
        <w:ind w:firstLine="0"/>
        <w:rPr>
          <w:rFonts w:ascii="Times New Roman" w:hAnsi="Times New Roman" w:cs="Times New Roman"/>
          <w:color w:val="000000"/>
          <w:sz w:val="24"/>
          <w:szCs w:val="24"/>
        </w:rPr>
      </w:pPr>
      <w:r w:rsidRPr="00C67420">
        <w:rPr>
          <w:rFonts w:ascii="Times New Roman" w:hAnsi="Times New Roman" w:cs="Times New Roman"/>
          <w:color w:val="000000"/>
          <w:sz w:val="24"/>
          <w:szCs w:val="24"/>
        </w:rPr>
        <w:t>Сокращенное наименование Учреждения: МАОУ</w:t>
      </w:r>
      <w:r w:rsidR="00727E37" w:rsidRPr="00C67420">
        <w:rPr>
          <w:rFonts w:ascii="Times New Roman" w:hAnsi="Times New Roman" w:cs="Times New Roman"/>
          <w:color w:val="000000"/>
          <w:sz w:val="24"/>
          <w:szCs w:val="24"/>
        </w:rPr>
        <w:t>ДО «</w:t>
      </w:r>
      <w:r w:rsidRPr="00C67420">
        <w:rPr>
          <w:rFonts w:ascii="Times New Roman" w:hAnsi="Times New Roman" w:cs="Times New Roman"/>
          <w:color w:val="000000"/>
          <w:sz w:val="24"/>
          <w:szCs w:val="24"/>
        </w:rPr>
        <w:t>ДЮСШ</w:t>
      </w:r>
      <w:r w:rsidR="00727E37" w:rsidRPr="00C67420">
        <w:rPr>
          <w:rFonts w:ascii="Times New Roman" w:hAnsi="Times New Roman" w:cs="Times New Roman"/>
          <w:color w:val="000000"/>
          <w:sz w:val="24"/>
          <w:szCs w:val="24"/>
        </w:rPr>
        <w:t>»</w:t>
      </w:r>
      <w:r w:rsidRPr="00C67420">
        <w:rPr>
          <w:rFonts w:ascii="Times New Roman" w:hAnsi="Times New Roman" w:cs="Times New Roman"/>
          <w:color w:val="000000"/>
          <w:sz w:val="24"/>
          <w:szCs w:val="24"/>
        </w:rPr>
        <w:t xml:space="preserve"> Еравнинского района.</w:t>
      </w:r>
    </w:p>
    <w:p w:rsidR="00E46D81" w:rsidRPr="00C67420" w:rsidRDefault="00E46D81" w:rsidP="00E46D81">
      <w:pPr>
        <w:pStyle w:val="ConsPlusNormal"/>
        <w:widowControl/>
        <w:ind w:firstLine="0"/>
        <w:rPr>
          <w:rFonts w:ascii="Times New Roman" w:hAnsi="Times New Roman" w:cs="Times New Roman"/>
          <w:color w:val="000000"/>
          <w:sz w:val="24"/>
          <w:szCs w:val="24"/>
        </w:rPr>
      </w:pPr>
      <w:r w:rsidRPr="00C67420">
        <w:rPr>
          <w:rFonts w:ascii="Times New Roman" w:hAnsi="Times New Roman" w:cs="Times New Roman"/>
          <w:color w:val="000000"/>
          <w:sz w:val="24"/>
          <w:szCs w:val="24"/>
        </w:rPr>
        <w:t>1.</w:t>
      </w:r>
      <w:r w:rsidR="00B90226" w:rsidRPr="00C67420">
        <w:rPr>
          <w:rFonts w:ascii="Times New Roman" w:hAnsi="Times New Roman" w:cs="Times New Roman"/>
          <w:color w:val="000000"/>
          <w:sz w:val="24"/>
          <w:szCs w:val="24"/>
        </w:rPr>
        <w:t>7</w:t>
      </w:r>
      <w:r w:rsidRPr="00C67420">
        <w:rPr>
          <w:rFonts w:ascii="Times New Roman" w:hAnsi="Times New Roman" w:cs="Times New Roman"/>
          <w:color w:val="000000"/>
          <w:sz w:val="24"/>
          <w:szCs w:val="24"/>
        </w:rPr>
        <w:t>. Место нахождения Учреждения:</w:t>
      </w:r>
    </w:p>
    <w:p w:rsidR="00E46D81" w:rsidRPr="00C67420" w:rsidRDefault="00E46D81" w:rsidP="00E46D81">
      <w:pPr>
        <w:pStyle w:val="ConsPlusNormal"/>
        <w:widowControl/>
        <w:ind w:firstLine="540"/>
        <w:rPr>
          <w:rFonts w:ascii="Times New Roman" w:hAnsi="Times New Roman" w:cs="Times New Roman"/>
          <w:color w:val="000000"/>
          <w:sz w:val="24"/>
          <w:szCs w:val="24"/>
        </w:rPr>
      </w:pPr>
      <w:r w:rsidRPr="00C67420">
        <w:rPr>
          <w:rFonts w:ascii="Times New Roman" w:hAnsi="Times New Roman" w:cs="Times New Roman"/>
          <w:color w:val="000000"/>
          <w:sz w:val="24"/>
          <w:szCs w:val="24"/>
        </w:rPr>
        <w:t xml:space="preserve">Юридический адрес: 671430, </w:t>
      </w:r>
      <w:r w:rsidR="009E5AC6" w:rsidRPr="00C67420">
        <w:rPr>
          <w:rFonts w:ascii="Times New Roman" w:hAnsi="Times New Roman" w:cs="Times New Roman"/>
          <w:color w:val="000000"/>
          <w:sz w:val="24"/>
          <w:szCs w:val="24"/>
        </w:rPr>
        <w:t xml:space="preserve">Республика Бурятия, </w:t>
      </w:r>
      <w:r w:rsidRPr="00C67420">
        <w:rPr>
          <w:rFonts w:ascii="Times New Roman" w:hAnsi="Times New Roman" w:cs="Times New Roman"/>
          <w:color w:val="000000"/>
          <w:sz w:val="24"/>
          <w:szCs w:val="24"/>
        </w:rPr>
        <w:t xml:space="preserve">Еравнинский район, </w:t>
      </w:r>
      <w:r w:rsidR="008E4EEF" w:rsidRPr="00C67420">
        <w:rPr>
          <w:rFonts w:ascii="Times New Roman" w:hAnsi="Times New Roman" w:cs="Times New Roman"/>
          <w:color w:val="000000"/>
          <w:sz w:val="24"/>
          <w:szCs w:val="24"/>
        </w:rPr>
        <w:t xml:space="preserve"> с.</w:t>
      </w:r>
      <w:r w:rsidR="00C67420">
        <w:rPr>
          <w:rFonts w:ascii="Times New Roman" w:hAnsi="Times New Roman" w:cs="Times New Roman"/>
          <w:color w:val="000000"/>
          <w:sz w:val="24"/>
          <w:szCs w:val="24"/>
        </w:rPr>
        <w:t xml:space="preserve"> </w:t>
      </w:r>
      <w:r w:rsidR="008E4EEF" w:rsidRPr="00C67420">
        <w:rPr>
          <w:rFonts w:ascii="Times New Roman" w:hAnsi="Times New Roman" w:cs="Times New Roman"/>
          <w:color w:val="000000"/>
          <w:sz w:val="24"/>
          <w:szCs w:val="24"/>
        </w:rPr>
        <w:t xml:space="preserve">Сосново-Озерское, </w:t>
      </w:r>
      <w:r w:rsidRPr="00C67420">
        <w:rPr>
          <w:rFonts w:ascii="Times New Roman" w:hAnsi="Times New Roman" w:cs="Times New Roman"/>
          <w:color w:val="000000"/>
          <w:sz w:val="24"/>
          <w:szCs w:val="24"/>
        </w:rPr>
        <w:t>ул. Василенко, 82.</w:t>
      </w:r>
    </w:p>
    <w:p w:rsidR="008E4EEF" w:rsidRPr="00C67420" w:rsidRDefault="00E46D81" w:rsidP="00290E24">
      <w:pPr>
        <w:pStyle w:val="ConsPlusNormal"/>
        <w:widowControl/>
        <w:ind w:firstLine="540"/>
        <w:rPr>
          <w:rFonts w:ascii="Times New Roman" w:hAnsi="Times New Roman" w:cs="Times New Roman"/>
          <w:color w:val="000000"/>
          <w:sz w:val="24"/>
          <w:szCs w:val="24"/>
        </w:rPr>
      </w:pPr>
      <w:r w:rsidRPr="00C67420">
        <w:rPr>
          <w:rFonts w:ascii="Times New Roman" w:hAnsi="Times New Roman" w:cs="Times New Roman"/>
          <w:color w:val="000000"/>
          <w:sz w:val="24"/>
          <w:szCs w:val="24"/>
        </w:rPr>
        <w:t>Фактически</w:t>
      </w:r>
      <w:r w:rsidR="008E4EEF" w:rsidRPr="00C67420">
        <w:rPr>
          <w:rFonts w:ascii="Times New Roman" w:hAnsi="Times New Roman" w:cs="Times New Roman"/>
          <w:color w:val="000000"/>
          <w:sz w:val="24"/>
          <w:szCs w:val="24"/>
        </w:rPr>
        <w:t>е адрес:</w:t>
      </w:r>
      <w:r w:rsidR="00290E24" w:rsidRPr="00C67420">
        <w:rPr>
          <w:rFonts w:ascii="Times New Roman" w:hAnsi="Times New Roman" w:cs="Times New Roman"/>
          <w:color w:val="000000"/>
          <w:sz w:val="24"/>
          <w:szCs w:val="24"/>
        </w:rPr>
        <w:t>671430, Республика Бурятия, Еравнинский район,  с.</w:t>
      </w:r>
      <w:r w:rsidR="00C67420">
        <w:rPr>
          <w:rFonts w:ascii="Times New Roman" w:hAnsi="Times New Roman" w:cs="Times New Roman"/>
          <w:color w:val="000000"/>
          <w:sz w:val="24"/>
          <w:szCs w:val="24"/>
        </w:rPr>
        <w:t xml:space="preserve"> </w:t>
      </w:r>
      <w:r w:rsidR="00290E24" w:rsidRPr="00C67420">
        <w:rPr>
          <w:rFonts w:ascii="Times New Roman" w:hAnsi="Times New Roman" w:cs="Times New Roman"/>
          <w:color w:val="000000"/>
          <w:sz w:val="24"/>
          <w:szCs w:val="24"/>
        </w:rPr>
        <w:t>Сосново-Озерское, ул. Василенко, 82.</w:t>
      </w:r>
    </w:p>
    <w:p w:rsidR="00E46D81" w:rsidRPr="00C67420" w:rsidRDefault="00E46D81" w:rsidP="00954FA7">
      <w:pPr>
        <w:pStyle w:val="ae"/>
        <w:tabs>
          <w:tab w:val="left" w:pos="567"/>
        </w:tabs>
        <w:jc w:val="both"/>
        <w:rPr>
          <w:rFonts w:ascii="Times New Roman" w:hAnsi="Times New Roman" w:cs="Times New Roman"/>
          <w:sz w:val="24"/>
          <w:szCs w:val="24"/>
        </w:rPr>
      </w:pPr>
      <w:r w:rsidRPr="00C67420">
        <w:rPr>
          <w:rFonts w:ascii="Times New Roman" w:hAnsi="Times New Roman" w:cs="Times New Roman"/>
          <w:sz w:val="24"/>
          <w:szCs w:val="24"/>
        </w:rPr>
        <w:t>1.</w:t>
      </w:r>
      <w:r w:rsidR="00B90226" w:rsidRPr="00C67420">
        <w:rPr>
          <w:rFonts w:ascii="Times New Roman" w:hAnsi="Times New Roman" w:cs="Times New Roman"/>
          <w:sz w:val="24"/>
          <w:szCs w:val="24"/>
        </w:rPr>
        <w:t>8</w:t>
      </w:r>
      <w:r w:rsidRPr="00C67420">
        <w:rPr>
          <w:rFonts w:ascii="Times New Roman" w:hAnsi="Times New Roman" w:cs="Times New Roman"/>
          <w:sz w:val="24"/>
          <w:szCs w:val="24"/>
        </w:rPr>
        <w:t xml:space="preserve">. Учреждение </w:t>
      </w:r>
      <w:r w:rsidR="00F61F99" w:rsidRPr="00C67420">
        <w:rPr>
          <w:rFonts w:ascii="Times New Roman" w:hAnsi="Times New Roman" w:cs="Times New Roman"/>
          <w:sz w:val="24"/>
          <w:szCs w:val="24"/>
        </w:rPr>
        <w:t xml:space="preserve">осуществляет свою </w:t>
      </w:r>
      <w:r w:rsidRPr="00C67420">
        <w:rPr>
          <w:rFonts w:ascii="Times New Roman" w:hAnsi="Times New Roman" w:cs="Times New Roman"/>
          <w:sz w:val="24"/>
          <w:szCs w:val="24"/>
        </w:rPr>
        <w:t>деятельност</w:t>
      </w:r>
      <w:r w:rsidR="00F61F99" w:rsidRPr="00C67420">
        <w:rPr>
          <w:rFonts w:ascii="Times New Roman" w:hAnsi="Times New Roman" w:cs="Times New Roman"/>
          <w:sz w:val="24"/>
          <w:szCs w:val="24"/>
        </w:rPr>
        <w:t>ь в соответствии с</w:t>
      </w:r>
      <w:r w:rsidR="00C67420">
        <w:rPr>
          <w:rFonts w:ascii="Times New Roman" w:hAnsi="Times New Roman" w:cs="Times New Roman"/>
          <w:sz w:val="24"/>
          <w:szCs w:val="24"/>
        </w:rPr>
        <w:t xml:space="preserve"> </w:t>
      </w:r>
      <w:r w:rsidRPr="00C67420">
        <w:rPr>
          <w:rFonts w:ascii="Times New Roman" w:hAnsi="Times New Roman" w:cs="Times New Roman"/>
          <w:sz w:val="24"/>
          <w:szCs w:val="24"/>
        </w:rPr>
        <w:t>Кон</w:t>
      </w:r>
      <w:r w:rsidR="00A61051" w:rsidRPr="00C67420">
        <w:rPr>
          <w:rFonts w:ascii="Times New Roman" w:hAnsi="Times New Roman" w:cs="Times New Roman"/>
          <w:sz w:val="24"/>
          <w:szCs w:val="24"/>
        </w:rPr>
        <w:t>ституцией Российской Федерации, конституционными и федеральными законами</w:t>
      </w:r>
      <w:r w:rsidRPr="00C67420">
        <w:rPr>
          <w:rFonts w:ascii="Times New Roman" w:hAnsi="Times New Roman" w:cs="Times New Roman"/>
          <w:sz w:val="24"/>
          <w:szCs w:val="24"/>
        </w:rPr>
        <w:t>,</w:t>
      </w:r>
      <w:r w:rsidR="00A61051" w:rsidRPr="00C67420">
        <w:rPr>
          <w:rFonts w:ascii="Times New Roman" w:hAnsi="Times New Roman" w:cs="Times New Roman"/>
          <w:sz w:val="24"/>
          <w:szCs w:val="24"/>
        </w:rPr>
        <w:t xml:space="preserve"> актами</w:t>
      </w:r>
      <w:r w:rsidRPr="00C67420">
        <w:rPr>
          <w:rFonts w:ascii="Times New Roman" w:hAnsi="Times New Roman" w:cs="Times New Roman"/>
          <w:sz w:val="24"/>
          <w:szCs w:val="24"/>
        </w:rPr>
        <w:t xml:space="preserve"> Президента </w:t>
      </w:r>
      <w:r w:rsidR="00A61051" w:rsidRPr="00C67420">
        <w:rPr>
          <w:rFonts w:ascii="Times New Roman" w:hAnsi="Times New Roman" w:cs="Times New Roman"/>
          <w:sz w:val="24"/>
          <w:szCs w:val="24"/>
        </w:rPr>
        <w:t>и Правительства Российской Федерации</w:t>
      </w:r>
      <w:r w:rsidRPr="00C67420">
        <w:rPr>
          <w:rFonts w:ascii="Times New Roman" w:hAnsi="Times New Roman" w:cs="Times New Roman"/>
          <w:sz w:val="24"/>
          <w:szCs w:val="24"/>
        </w:rPr>
        <w:t>,</w:t>
      </w:r>
      <w:r w:rsidR="00A61051" w:rsidRPr="00C67420">
        <w:rPr>
          <w:rFonts w:ascii="Times New Roman" w:hAnsi="Times New Roman" w:cs="Times New Roman"/>
          <w:sz w:val="24"/>
          <w:szCs w:val="24"/>
        </w:rPr>
        <w:t xml:space="preserve"> Конституцией и законами</w:t>
      </w:r>
      <w:r w:rsidRPr="00C67420">
        <w:rPr>
          <w:rFonts w:ascii="Times New Roman" w:hAnsi="Times New Roman" w:cs="Times New Roman"/>
          <w:sz w:val="24"/>
          <w:szCs w:val="24"/>
        </w:rPr>
        <w:t xml:space="preserve"> Республики Бурятия</w:t>
      </w:r>
      <w:r w:rsidR="00A61051" w:rsidRPr="00C67420">
        <w:rPr>
          <w:rFonts w:ascii="Times New Roman" w:hAnsi="Times New Roman" w:cs="Times New Roman"/>
          <w:sz w:val="24"/>
          <w:szCs w:val="24"/>
        </w:rPr>
        <w:t>, общепризнанными принципами и нормами международного права,</w:t>
      </w:r>
      <w:r w:rsidRPr="00C67420">
        <w:rPr>
          <w:rFonts w:ascii="Times New Roman" w:hAnsi="Times New Roman" w:cs="Times New Roman"/>
          <w:sz w:val="24"/>
          <w:szCs w:val="24"/>
        </w:rPr>
        <w:t xml:space="preserve"> иными </w:t>
      </w:r>
      <w:r w:rsidR="00A61051" w:rsidRPr="00C67420">
        <w:rPr>
          <w:rFonts w:ascii="Times New Roman" w:hAnsi="Times New Roman" w:cs="Times New Roman"/>
          <w:sz w:val="24"/>
          <w:szCs w:val="24"/>
        </w:rPr>
        <w:t xml:space="preserve">нормативными </w:t>
      </w:r>
      <w:r w:rsidRPr="00C67420">
        <w:rPr>
          <w:rFonts w:ascii="Times New Roman" w:hAnsi="Times New Roman" w:cs="Times New Roman"/>
          <w:sz w:val="24"/>
          <w:szCs w:val="24"/>
        </w:rPr>
        <w:t>правовыми актами Российской Федераци</w:t>
      </w:r>
      <w:r w:rsidR="00A61051" w:rsidRPr="00C67420">
        <w:rPr>
          <w:rFonts w:ascii="Times New Roman" w:hAnsi="Times New Roman" w:cs="Times New Roman"/>
          <w:sz w:val="24"/>
          <w:szCs w:val="24"/>
        </w:rPr>
        <w:t xml:space="preserve">и и </w:t>
      </w:r>
      <w:r w:rsidRPr="00C67420">
        <w:rPr>
          <w:rFonts w:ascii="Times New Roman" w:hAnsi="Times New Roman" w:cs="Times New Roman"/>
          <w:sz w:val="24"/>
          <w:szCs w:val="24"/>
        </w:rPr>
        <w:t xml:space="preserve">Республики Бурятия, </w:t>
      </w:r>
      <w:r w:rsidR="00A61051" w:rsidRPr="00C67420">
        <w:rPr>
          <w:rFonts w:ascii="Times New Roman" w:hAnsi="Times New Roman" w:cs="Times New Roman"/>
          <w:sz w:val="24"/>
          <w:szCs w:val="24"/>
        </w:rPr>
        <w:t>муниципальными нормативными актами, в том числе</w:t>
      </w:r>
      <w:r w:rsidR="00230B64" w:rsidRPr="00C67420">
        <w:rPr>
          <w:rFonts w:ascii="Times New Roman" w:hAnsi="Times New Roman" w:cs="Times New Roman"/>
          <w:sz w:val="24"/>
          <w:szCs w:val="24"/>
        </w:rPr>
        <w:t xml:space="preserve"> приказами МКУ «Комитет по образованию», а также </w:t>
      </w:r>
      <w:r w:rsidRPr="00C67420">
        <w:rPr>
          <w:rFonts w:ascii="Times New Roman" w:hAnsi="Times New Roman" w:cs="Times New Roman"/>
          <w:sz w:val="24"/>
          <w:szCs w:val="24"/>
        </w:rPr>
        <w:t>настоя</w:t>
      </w:r>
      <w:r w:rsidR="00230B64" w:rsidRPr="00C67420">
        <w:rPr>
          <w:rFonts w:ascii="Times New Roman" w:hAnsi="Times New Roman" w:cs="Times New Roman"/>
          <w:sz w:val="24"/>
          <w:szCs w:val="24"/>
        </w:rPr>
        <w:t>щим Уставом.</w:t>
      </w:r>
    </w:p>
    <w:p w:rsidR="003E4E8A" w:rsidRPr="00C67420" w:rsidRDefault="003E4E8A" w:rsidP="00954FA7">
      <w:pPr>
        <w:pStyle w:val="ae"/>
        <w:tabs>
          <w:tab w:val="left" w:pos="567"/>
        </w:tabs>
        <w:jc w:val="both"/>
        <w:rPr>
          <w:rFonts w:ascii="Times New Roman" w:hAnsi="Times New Roman" w:cs="Times New Roman"/>
          <w:sz w:val="24"/>
          <w:szCs w:val="24"/>
        </w:rPr>
      </w:pPr>
      <w:r w:rsidRPr="00C67420">
        <w:rPr>
          <w:rFonts w:ascii="Times New Roman" w:hAnsi="Times New Roman" w:cs="Times New Roman"/>
          <w:sz w:val="24"/>
          <w:szCs w:val="24"/>
        </w:rPr>
        <w:t>Деятельность Учреждения также регламентируется локальными нормативными правовыми, принимаемыми в соответствии с действующим законодательством и настоящим Уставом.</w:t>
      </w:r>
    </w:p>
    <w:p w:rsidR="000A0DDB" w:rsidRPr="00C67420" w:rsidRDefault="000A0DDB" w:rsidP="00954FA7">
      <w:pPr>
        <w:pStyle w:val="ae"/>
        <w:tabs>
          <w:tab w:val="left" w:pos="567"/>
        </w:tabs>
        <w:jc w:val="both"/>
        <w:rPr>
          <w:rFonts w:ascii="Times New Roman" w:hAnsi="Times New Roman" w:cs="Times New Roman"/>
          <w:sz w:val="24"/>
          <w:szCs w:val="24"/>
        </w:rPr>
      </w:pPr>
      <w:r w:rsidRPr="00C67420">
        <w:rPr>
          <w:rFonts w:ascii="Times New Roman" w:hAnsi="Times New Roman" w:cs="Times New Roman"/>
          <w:sz w:val="24"/>
          <w:szCs w:val="24"/>
        </w:rPr>
        <w:t>1.</w:t>
      </w:r>
      <w:r w:rsidR="0039678E" w:rsidRPr="00C67420">
        <w:rPr>
          <w:rFonts w:ascii="Times New Roman" w:hAnsi="Times New Roman" w:cs="Times New Roman"/>
          <w:sz w:val="24"/>
          <w:szCs w:val="24"/>
        </w:rPr>
        <w:t>9</w:t>
      </w:r>
      <w:r w:rsidRPr="00C67420">
        <w:rPr>
          <w:rFonts w:ascii="Times New Roman" w:hAnsi="Times New Roman" w:cs="Times New Roman"/>
          <w:sz w:val="24"/>
          <w:szCs w:val="24"/>
        </w:rPr>
        <w:t>. Учредитель является для Учреждения главным распорядителем средств муниципального бюджета, утверждает план финансово-хозяйственной деятельности,</w:t>
      </w:r>
      <w:r w:rsidR="0039678E" w:rsidRPr="00C67420">
        <w:rPr>
          <w:rFonts w:ascii="Times New Roman" w:hAnsi="Times New Roman" w:cs="Times New Roman"/>
          <w:sz w:val="24"/>
          <w:szCs w:val="24"/>
        </w:rPr>
        <w:t xml:space="preserve"> доводит лимиты бюджетных обязательств, оформляет разрешения на открытие лицевого счета в органах Федерального казначейства по учету средств, получаемых от приносящей доход деятельности, определяет порядок утверждения плана финансово-хозяйственной деятельности, а также осуществляет другие бюджетные полномочия в соответствии с законодательством Российской Федерации.</w:t>
      </w:r>
    </w:p>
    <w:p w:rsidR="000A0DDB" w:rsidRPr="00C67420" w:rsidRDefault="00E46D81" w:rsidP="00E46D81">
      <w:pPr>
        <w:jc w:val="both"/>
      </w:pPr>
      <w:r w:rsidRPr="00C67420">
        <w:lastRenderedPageBreak/>
        <w:t>1.</w:t>
      </w:r>
      <w:r w:rsidR="000A0DDB" w:rsidRPr="00C67420">
        <w:t>1</w:t>
      </w:r>
      <w:r w:rsidR="0039678E" w:rsidRPr="00C67420">
        <w:t>0</w:t>
      </w:r>
      <w:r w:rsidRPr="00C67420">
        <w:t>. Учреждение является юридическим лицом</w:t>
      </w:r>
      <w:r w:rsidR="00726383" w:rsidRPr="00C67420">
        <w:t>,</w:t>
      </w:r>
      <w:r w:rsidR="00C36FB7" w:rsidRPr="00C67420">
        <w:t xml:space="preserve"> имеет самостоятельный баланс,</w:t>
      </w:r>
      <w:r w:rsidR="00C67420">
        <w:t xml:space="preserve"> </w:t>
      </w:r>
      <w:r w:rsidR="00C36FB7" w:rsidRPr="00C67420">
        <w:t xml:space="preserve">имеет лицевой счет по учету средств муниципального бюджета и средств, полученных от приносящей доход деятельности, в валюте Российской Федерации, открытый в установленном порядке в территориальных органах Федерального казначейства, </w:t>
      </w:r>
      <w:r w:rsidR="00726383" w:rsidRPr="00C67420">
        <w:t>печ</w:t>
      </w:r>
      <w:r w:rsidRPr="00C67420">
        <w:t>ать</w:t>
      </w:r>
      <w:r w:rsidR="00C36FB7" w:rsidRPr="00C67420">
        <w:t xml:space="preserve"> установленного образца, содержащую его </w:t>
      </w:r>
      <w:r w:rsidRPr="00C67420">
        <w:t>полн</w:t>
      </w:r>
      <w:r w:rsidR="00C36FB7" w:rsidRPr="00C67420">
        <w:t>ое</w:t>
      </w:r>
      <w:r w:rsidRPr="00C67420">
        <w:t xml:space="preserve"> наименование</w:t>
      </w:r>
      <w:r w:rsidR="00C36FB7" w:rsidRPr="00C67420">
        <w:t xml:space="preserve"> на русском языке</w:t>
      </w:r>
      <w:r w:rsidR="000A0DDB" w:rsidRPr="00C67420">
        <w:t>.</w:t>
      </w:r>
    </w:p>
    <w:p w:rsidR="00E46D81" w:rsidRPr="00C67420" w:rsidRDefault="000A0DDB" w:rsidP="00E46D81">
      <w:pPr>
        <w:jc w:val="both"/>
      </w:pPr>
      <w:r w:rsidRPr="00C67420">
        <w:t>Учреждение вправе иметь</w:t>
      </w:r>
      <w:r w:rsidR="00E46D81" w:rsidRPr="00C67420">
        <w:t xml:space="preserve"> штамп</w:t>
      </w:r>
      <w:r w:rsidRPr="00C67420">
        <w:t xml:space="preserve">ы и </w:t>
      </w:r>
      <w:r w:rsidR="00E46D81" w:rsidRPr="00C67420">
        <w:t xml:space="preserve"> бланки</w:t>
      </w:r>
      <w:r w:rsidRPr="00C67420">
        <w:t xml:space="preserve"> со своим наименованием, символику и  другие средства индивидуализации.</w:t>
      </w:r>
      <w:r w:rsidR="009F464A" w:rsidRPr="00C67420">
        <w:t>.</w:t>
      </w:r>
    </w:p>
    <w:p w:rsidR="00E46D81" w:rsidRPr="00C67420" w:rsidRDefault="00E46D81" w:rsidP="00E46D81">
      <w:pPr>
        <w:jc w:val="both"/>
      </w:pPr>
      <w:r w:rsidRPr="00C67420">
        <w:t>1.</w:t>
      </w:r>
      <w:r w:rsidR="00B01C75" w:rsidRPr="00C67420">
        <w:t>1</w:t>
      </w:r>
      <w:r w:rsidR="0039678E" w:rsidRPr="00C67420">
        <w:t>1</w:t>
      </w:r>
      <w:r w:rsidR="00B01C75" w:rsidRPr="00C67420">
        <w:t xml:space="preserve">. </w:t>
      </w:r>
      <w:r w:rsidRPr="00C67420">
        <w:t xml:space="preserve">Учреждение </w:t>
      </w:r>
      <w:r w:rsidR="00221DE2" w:rsidRPr="00C67420">
        <w:t xml:space="preserve">вправе </w:t>
      </w:r>
      <w:r w:rsidRPr="00C67420">
        <w:t xml:space="preserve">от своего имени </w:t>
      </w:r>
      <w:r w:rsidR="00221DE2" w:rsidRPr="00C67420">
        <w:t xml:space="preserve">заключать договоры, </w:t>
      </w:r>
      <w:r w:rsidRPr="00C67420">
        <w:t>приобретать и осуществлять имущественные и личные неимуществен</w:t>
      </w:r>
      <w:r w:rsidR="00221DE2" w:rsidRPr="00C67420">
        <w:t xml:space="preserve">ные права и </w:t>
      </w:r>
      <w:r w:rsidR="00954FA7" w:rsidRPr="00C67420">
        <w:t xml:space="preserve">нести </w:t>
      </w:r>
      <w:r w:rsidR="00900BF1" w:rsidRPr="00C67420">
        <w:t>обязанност</w:t>
      </w:r>
      <w:r w:rsidR="00221DE2" w:rsidRPr="00C67420">
        <w:t>ь</w:t>
      </w:r>
      <w:r w:rsidR="00900BF1" w:rsidRPr="00C67420">
        <w:t xml:space="preserve">, </w:t>
      </w:r>
      <w:r w:rsidRPr="00C67420">
        <w:t>быть истцом и ответчиком в судах.</w:t>
      </w:r>
    </w:p>
    <w:p w:rsidR="00E46D81" w:rsidRPr="00C67420" w:rsidRDefault="00E46D81" w:rsidP="00726383">
      <w:pPr>
        <w:jc w:val="both"/>
      </w:pPr>
      <w:r w:rsidRPr="00C67420">
        <w:t>1.</w:t>
      </w:r>
      <w:r w:rsidR="0039678E" w:rsidRPr="00C67420">
        <w:t>12</w:t>
      </w:r>
      <w:r w:rsidRPr="00C67420">
        <w:t>.</w:t>
      </w:r>
      <w:r w:rsidR="0039678E" w:rsidRPr="00C67420">
        <w:t xml:space="preserve">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w:t>
      </w:r>
      <w:r w:rsidR="00687C27" w:rsidRPr="00C67420">
        <w:t xml:space="preserve"> за счет доходов, полученных от приносящей доход деятельности,</w:t>
      </w:r>
      <w:r w:rsidR="00C67420">
        <w:t xml:space="preserve"> </w:t>
      </w:r>
      <w:r w:rsidR="00687C27" w:rsidRPr="00C67420">
        <w:t>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средств, а также недвижимого имущества. Собственник имущества Учреждения не несет ответственности по обязательствам Учреждения. Учреждение не отвечает по обязательствам собственника.</w:t>
      </w:r>
    </w:p>
    <w:p w:rsidR="009B3271" w:rsidRPr="00C67420" w:rsidRDefault="006461A4" w:rsidP="00D2773C">
      <w:pPr>
        <w:tabs>
          <w:tab w:val="left" w:pos="567"/>
        </w:tabs>
        <w:jc w:val="both"/>
      </w:pPr>
      <w:r w:rsidRPr="00C67420">
        <w:t>1.1</w:t>
      </w:r>
      <w:r w:rsidR="00B01C75" w:rsidRPr="00C67420">
        <w:t>3</w:t>
      </w:r>
      <w:r w:rsidR="009161B1" w:rsidRPr="00C67420">
        <w:t xml:space="preserve">. </w:t>
      </w:r>
      <w:r w:rsidR="009B3271" w:rsidRPr="00C67420">
        <w:t xml:space="preserve">Доходы Учреждения поступают в его </w:t>
      </w:r>
      <w:r w:rsidR="008B6086" w:rsidRPr="00C67420">
        <w:t xml:space="preserve">самостоятельное распоряжение и </w:t>
      </w:r>
      <w:r w:rsidR="009B3271" w:rsidRPr="00C67420">
        <w:t>и</w:t>
      </w:r>
      <w:r w:rsidR="008B6086" w:rsidRPr="00C67420">
        <w:t>с</w:t>
      </w:r>
      <w:r w:rsidR="009B3271" w:rsidRPr="00C67420">
        <w:t>пользуются им для достижения целей, ради которых оно создано</w:t>
      </w:r>
      <w:r w:rsidR="008B6086" w:rsidRPr="00C67420">
        <w:t>.</w:t>
      </w:r>
    </w:p>
    <w:p w:rsidR="00E46D81" w:rsidRPr="00C67420" w:rsidRDefault="00E46D81" w:rsidP="00752A61">
      <w:pPr>
        <w:tabs>
          <w:tab w:val="left" w:pos="567"/>
        </w:tabs>
        <w:jc w:val="both"/>
      </w:pPr>
      <w:r w:rsidRPr="00C67420">
        <w:t>1.1</w:t>
      </w:r>
      <w:r w:rsidR="009161B1" w:rsidRPr="00C67420">
        <w:t>4</w:t>
      </w:r>
      <w:r w:rsidRPr="00C67420">
        <w:t xml:space="preserve">. </w:t>
      </w:r>
      <w:r w:rsidR="00B6165D" w:rsidRPr="00C67420">
        <w:rPr>
          <w:color w:val="000000"/>
        </w:rPr>
        <w:t>Право Учреждения осуществлять деятельность, на которую в соответствии с законодательством</w:t>
      </w:r>
      <w:r w:rsidR="00B6165D" w:rsidRPr="00C67420">
        <w:t xml:space="preserve"> Российской Федерации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B6165D" w:rsidRPr="00C67420" w:rsidRDefault="00B6165D" w:rsidP="00752A61">
      <w:pPr>
        <w:tabs>
          <w:tab w:val="left" w:pos="567"/>
        </w:tabs>
        <w:jc w:val="both"/>
      </w:pPr>
      <w:r w:rsidRPr="00C67420">
        <w:t>1.15. учреждение создается без ограничения срока деятельности.</w:t>
      </w:r>
    </w:p>
    <w:p w:rsidR="002B47ED" w:rsidRPr="00C67420" w:rsidRDefault="002B47ED" w:rsidP="00752A61">
      <w:pPr>
        <w:tabs>
          <w:tab w:val="left" w:pos="567"/>
        </w:tabs>
        <w:jc w:val="both"/>
        <w:rPr>
          <w:color w:val="000000"/>
        </w:rPr>
      </w:pPr>
      <w:r w:rsidRPr="00C67420">
        <w:t>1.16. Учреждение в целях выполнения стоящих перед ним задач имеет право устанавливать связи с предприятиями, учреждениями и организациями, в</w:t>
      </w:r>
      <w:r w:rsidR="005B389E">
        <w:t xml:space="preserve"> </w:t>
      </w:r>
      <w:r w:rsidRPr="00C67420">
        <w:t>том числе и иностранными.</w:t>
      </w:r>
    </w:p>
    <w:p w:rsidR="00E46D81" w:rsidRPr="00C67420" w:rsidRDefault="00E46D81" w:rsidP="00752A61">
      <w:pPr>
        <w:tabs>
          <w:tab w:val="left" w:pos="567"/>
        </w:tabs>
        <w:jc w:val="both"/>
        <w:rPr>
          <w:color w:val="000000"/>
        </w:rPr>
      </w:pPr>
      <w:r w:rsidRPr="00C67420">
        <w:t>1</w:t>
      </w:r>
      <w:r w:rsidRPr="00C67420">
        <w:rPr>
          <w:bCs/>
        </w:rPr>
        <w:t>.1</w:t>
      </w:r>
      <w:r w:rsidR="002B47ED" w:rsidRPr="00C67420">
        <w:rPr>
          <w:bCs/>
        </w:rPr>
        <w:t>7</w:t>
      </w:r>
      <w:r w:rsidRPr="00C67420">
        <w:rPr>
          <w:bCs/>
        </w:rPr>
        <w:t>. В </w:t>
      </w:r>
      <w:r w:rsidRPr="00C67420">
        <w:t xml:space="preserve">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r w:rsidR="00B43FF8" w:rsidRPr="00C67420">
        <w:t>Не допускается принуждение детей к вступлению в эти организации, а так же принудительное привлечение их к деятельности этих организаций и участие в агитационных компаниях и политических акциях.</w:t>
      </w:r>
    </w:p>
    <w:p w:rsidR="00E46D81" w:rsidRPr="00C67420" w:rsidRDefault="00E46D81" w:rsidP="00752A61">
      <w:pPr>
        <w:tabs>
          <w:tab w:val="left" w:pos="3514"/>
        </w:tabs>
        <w:jc w:val="both"/>
      </w:pPr>
      <w:r w:rsidRPr="00C67420">
        <w:t>1.1</w:t>
      </w:r>
      <w:r w:rsidR="00B43FF8" w:rsidRPr="00C67420">
        <w:t>8</w:t>
      </w:r>
      <w:r w:rsidR="00E439B8" w:rsidRPr="00C67420">
        <w:t>. В Учреждении создаются условия всем работникам и обучающимся для ознакомления с Уставом, предложениями о внесении в него изменений и дополнений, а также условия для свободного обсуждения этих предложений. Соблюдение положений настоящего Устава обязательно для всех категорий работников Учреждения</w:t>
      </w:r>
      <w:r w:rsidR="005B389E">
        <w:t xml:space="preserve"> </w:t>
      </w:r>
      <w:r w:rsidR="00E439B8" w:rsidRPr="00C67420">
        <w:t>и обучающихся.</w:t>
      </w:r>
    </w:p>
    <w:p w:rsidR="004E31D1" w:rsidRPr="00C67420" w:rsidRDefault="00CD216E" w:rsidP="00752A61">
      <w:pPr>
        <w:pStyle w:val="ConsPlusNormal"/>
        <w:widowControl/>
        <w:ind w:firstLine="0"/>
        <w:jc w:val="both"/>
        <w:rPr>
          <w:rFonts w:ascii="Times New Roman" w:hAnsi="Times New Roman" w:cs="Times New Roman"/>
          <w:color w:val="000000"/>
          <w:sz w:val="24"/>
          <w:szCs w:val="24"/>
        </w:rPr>
      </w:pPr>
      <w:r w:rsidRPr="00C67420">
        <w:rPr>
          <w:rFonts w:ascii="Times New Roman" w:hAnsi="Times New Roman" w:cs="Times New Roman"/>
          <w:color w:val="000000"/>
          <w:sz w:val="24"/>
          <w:szCs w:val="24"/>
        </w:rPr>
        <w:t>1.19. Дисциплина в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обучающимся не допускается.</w:t>
      </w:r>
    </w:p>
    <w:p w:rsidR="00106BF3" w:rsidRPr="00C67420" w:rsidRDefault="00106BF3" w:rsidP="00752A61">
      <w:pPr>
        <w:pStyle w:val="ConsPlusNormal"/>
        <w:widowControl/>
        <w:ind w:firstLine="0"/>
        <w:jc w:val="both"/>
        <w:rPr>
          <w:rFonts w:ascii="Times New Roman" w:hAnsi="Times New Roman" w:cs="Times New Roman"/>
          <w:sz w:val="24"/>
          <w:szCs w:val="24"/>
        </w:rPr>
      </w:pPr>
      <w:r w:rsidRPr="00C67420">
        <w:rPr>
          <w:rFonts w:ascii="Times New Roman" w:hAnsi="Times New Roman" w:cs="Times New Roman"/>
          <w:color w:val="000000"/>
          <w:sz w:val="24"/>
          <w:szCs w:val="24"/>
        </w:rPr>
        <w:t xml:space="preserve">1.20. </w:t>
      </w:r>
      <w:r w:rsidRPr="00C67420">
        <w:rPr>
          <w:rFonts w:ascii="Times New Roman" w:hAnsi="Times New Roman" w:cs="Times New Roman"/>
          <w:sz w:val="24"/>
          <w:szCs w:val="24"/>
        </w:rPr>
        <w:t xml:space="preserve">Учреждение самостоятельно в осуществлении образовательного процесса, </w:t>
      </w:r>
      <w:r w:rsidR="00F41739" w:rsidRPr="00C67420">
        <w:rPr>
          <w:rFonts w:ascii="Times New Roman" w:hAnsi="Times New Roman" w:cs="Times New Roman"/>
          <w:sz w:val="24"/>
          <w:szCs w:val="24"/>
        </w:rPr>
        <w:t>подборе и расстановке кадров, научной, финансовой, хозяйственной и иной деятельности в пределах, установленных законодательством Российской Федерации, уставом учреждения.</w:t>
      </w:r>
    </w:p>
    <w:p w:rsidR="00F41739" w:rsidRPr="00C67420" w:rsidRDefault="00F41739" w:rsidP="00752A61">
      <w:pPr>
        <w:pStyle w:val="ConsPlusNormal"/>
        <w:widowControl/>
        <w:ind w:firstLine="0"/>
        <w:jc w:val="both"/>
        <w:rPr>
          <w:rFonts w:ascii="Times New Roman" w:hAnsi="Times New Roman" w:cs="Times New Roman"/>
          <w:sz w:val="24"/>
          <w:szCs w:val="24"/>
        </w:rPr>
      </w:pPr>
      <w:r w:rsidRPr="00C67420">
        <w:rPr>
          <w:rFonts w:ascii="Times New Roman" w:hAnsi="Times New Roman" w:cs="Times New Roman"/>
          <w:sz w:val="24"/>
          <w:szCs w:val="24"/>
        </w:rPr>
        <w:t>1.21. Учреждение наделяется всеми правами (в том числе налоговыми), предоставленными действующим законодательством для автономных учреждений.</w:t>
      </w:r>
    </w:p>
    <w:p w:rsidR="00F41739" w:rsidRPr="00C67420" w:rsidRDefault="00F41739" w:rsidP="00726383">
      <w:pPr>
        <w:pStyle w:val="ConsPlusNormal"/>
        <w:widowControl/>
        <w:ind w:firstLine="0"/>
        <w:rPr>
          <w:rFonts w:ascii="Times New Roman" w:hAnsi="Times New Roman" w:cs="Times New Roman"/>
          <w:color w:val="000000"/>
          <w:sz w:val="24"/>
          <w:szCs w:val="24"/>
        </w:rPr>
      </w:pPr>
    </w:p>
    <w:p w:rsidR="005B2D95" w:rsidRPr="00C67420" w:rsidRDefault="005B2D95" w:rsidP="00E46D81">
      <w:pPr>
        <w:tabs>
          <w:tab w:val="left" w:pos="3514"/>
        </w:tabs>
        <w:ind w:firstLine="567"/>
        <w:jc w:val="both"/>
      </w:pPr>
    </w:p>
    <w:p w:rsidR="00E46D81" w:rsidRPr="00C67420" w:rsidRDefault="00F41739" w:rsidP="00573A22">
      <w:pPr>
        <w:pStyle w:val="ae"/>
        <w:spacing w:after="120"/>
        <w:ind w:firstLine="709"/>
        <w:jc w:val="center"/>
        <w:rPr>
          <w:rFonts w:ascii="Times New Roman" w:hAnsi="Times New Roman" w:cs="Times New Roman"/>
          <w:b/>
          <w:sz w:val="24"/>
          <w:szCs w:val="24"/>
        </w:rPr>
      </w:pPr>
      <w:r w:rsidRPr="00C67420">
        <w:rPr>
          <w:rFonts w:ascii="Times New Roman" w:hAnsi="Times New Roman" w:cs="Times New Roman"/>
          <w:b/>
          <w:sz w:val="24"/>
          <w:szCs w:val="24"/>
        </w:rPr>
        <w:t xml:space="preserve">2. </w:t>
      </w:r>
      <w:r w:rsidR="00B97816" w:rsidRPr="00C67420">
        <w:rPr>
          <w:rFonts w:ascii="Times New Roman" w:hAnsi="Times New Roman" w:cs="Times New Roman"/>
          <w:b/>
          <w:sz w:val="24"/>
          <w:szCs w:val="24"/>
        </w:rPr>
        <w:t>Предмет, цели виды деятельности Учреждения</w:t>
      </w:r>
    </w:p>
    <w:p w:rsidR="000B511D" w:rsidRPr="00C67420" w:rsidRDefault="00B93D81" w:rsidP="00752A61">
      <w:pPr>
        <w:tabs>
          <w:tab w:val="left" w:pos="567"/>
        </w:tabs>
        <w:jc w:val="both"/>
      </w:pPr>
      <w:r w:rsidRPr="00C67420">
        <w:t>2.1. Предметом</w:t>
      </w:r>
      <w:r w:rsidR="008E4EEF" w:rsidRPr="00C67420">
        <w:t xml:space="preserve"> деятельности Учреждения является </w:t>
      </w:r>
      <w:r w:rsidRPr="00C67420">
        <w:t xml:space="preserve">оказание муниципальных услуг (выполнение работ) по реализации предусмотренных федеральными законами, законами </w:t>
      </w:r>
      <w:r w:rsidRPr="00C67420">
        <w:lastRenderedPageBreak/>
        <w:t>Республики Бурятия, нормативными правовыми актами Российской Федерации и нормативными правовыми актами органов местного самоуправления полномочий муниципального образования «Еравнинский район»</w:t>
      </w:r>
      <w:r w:rsidR="000D078D" w:rsidRPr="00C67420">
        <w:t xml:space="preserve"> в </w:t>
      </w:r>
      <w:r w:rsidR="008E4EEF" w:rsidRPr="00C67420">
        <w:t>сфере</w:t>
      </w:r>
      <w:r w:rsidRPr="00C67420">
        <w:t xml:space="preserve"> образования –образовательная деятельность по </w:t>
      </w:r>
      <w:r w:rsidR="008E4EEF" w:rsidRPr="00C67420">
        <w:t>дополнительн</w:t>
      </w:r>
      <w:r w:rsidR="000B511D" w:rsidRPr="00C67420">
        <w:t>ым обще</w:t>
      </w:r>
      <w:r w:rsidR="008E4EEF" w:rsidRPr="00C67420">
        <w:t>образова</w:t>
      </w:r>
      <w:r w:rsidR="000B511D" w:rsidRPr="00C67420">
        <w:t>тельным программам:</w:t>
      </w:r>
    </w:p>
    <w:p w:rsidR="008E4EEF" w:rsidRPr="00C67420" w:rsidRDefault="000B511D" w:rsidP="00752A61">
      <w:pPr>
        <w:tabs>
          <w:tab w:val="left" w:pos="567"/>
        </w:tabs>
        <w:jc w:val="both"/>
      </w:pPr>
      <w:r w:rsidRPr="00C67420">
        <w:t>- дополнительные общеразвивающие программы</w:t>
      </w:r>
      <w:r w:rsidR="008E4EEF" w:rsidRPr="00C67420">
        <w:t>.</w:t>
      </w:r>
    </w:p>
    <w:p w:rsidR="000D078D" w:rsidRPr="00C67420" w:rsidRDefault="000D078D" w:rsidP="00752A61">
      <w:pPr>
        <w:tabs>
          <w:tab w:val="left" w:pos="567"/>
        </w:tabs>
        <w:jc w:val="both"/>
      </w:pPr>
      <w:r w:rsidRPr="00C67420">
        <w:t xml:space="preserve">2.2. Основной целью деятельности Учреждения является образовательная деятельность по дополнительным общеобразовательным программам физкультурно-спортивной направленности. </w:t>
      </w:r>
    </w:p>
    <w:p w:rsidR="008E4EEF" w:rsidRPr="00C67420" w:rsidRDefault="008E4EEF" w:rsidP="00752A61">
      <w:pPr>
        <w:jc w:val="both"/>
      </w:pPr>
      <w:r w:rsidRPr="00C67420">
        <w:t>2.</w:t>
      </w:r>
      <w:r w:rsidR="000D078D" w:rsidRPr="00C67420">
        <w:t>3</w:t>
      </w:r>
      <w:r w:rsidRPr="00C67420">
        <w:t xml:space="preserve">. Задачами деятельности Учреждения являются: </w:t>
      </w:r>
    </w:p>
    <w:p w:rsidR="000D078D" w:rsidRPr="00C67420" w:rsidRDefault="00B617DD" w:rsidP="00752A61">
      <w:pPr>
        <w:jc w:val="both"/>
      </w:pPr>
      <w:r w:rsidRPr="00C67420">
        <w:t xml:space="preserve">- </w:t>
      </w:r>
      <w:r w:rsidR="000D078D" w:rsidRPr="00C67420">
        <w:t>формирование и развитие спортивных способностей учащихся;</w:t>
      </w:r>
    </w:p>
    <w:p w:rsidR="000D078D" w:rsidRPr="00C67420" w:rsidRDefault="000D078D" w:rsidP="00752A61">
      <w:pPr>
        <w:numPr>
          <w:ilvl w:val="0"/>
          <w:numId w:val="24"/>
        </w:numPr>
        <w:spacing w:after="3" w:line="248" w:lineRule="auto"/>
        <w:ind w:right="61" w:hanging="152"/>
        <w:jc w:val="both"/>
      </w:pPr>
      <w:r w:rsidRPr="00C67420">
        <w:t xml:space="preserve">удовлетворение индивидуальных потребностей учащихся в интеллектуальном, нравственном и физическом развитии и совершенствовании, а также в занятиях физической культурой и спортом; </w:t>
      </w:r>
    </w:p>
    <w:p w:rsidR="000D078D" w:rsidRPr="00C67420" w:rsidRDefault="000D078D" w:rsidP="00752A61">
      <w:pPr>
        <w:numPr>
          <w:ilvl w:val="0"/>
          <w:numId w:val="24"/>
        </w:numPr>
        <w:spacing w:after="3" w:line="248" w:lineRule="auto"/>
        <w:ind w:right="61" w:hanging="152"/>
        <w:jc w:val="both"/>
      </w:pPr>
      <w:r w:rsidRPr="00C67420">
        <w:t xml:space="preserve">формирование культуры здорового и безопасного образа жизни, укрепление здоровья учащихся; </w:t>
      </w:r>
    </w:p>
    <w:p w:rsidR="000D078D" w:rsidRPr="00C67420" w:rsidRDefault="000D078D" w:rsidP="00752A61">
      <w:pPr>
        <w:numPr>
          <w:ilvl w:val="0"/>
          <w:numId w:val="24"/>
        </w:numPr>
        <w:spacing w:after="3" w:line="248" w:lineRule="auto"/>
        <w:ind w:right="61" w:hanging="152"/>
        <w:jc w:val="both"/>
      </w:pPr>
      <w:r w:rsidRPr="00C67420">
        <w:t xml:space="preserve">организация свободного времени учащихся;  </w:t>
      </w:r>
    </w:p>
    <w:p w:rsidR="000D078D" w:rsidRPr="00C67420" w:rsidRDefault="000D078D" w:rsidP="00752A61">
      <w:pPr>
        <w:numPr>
          <w:ilvl w:val="0"/>
          <w:numId w:val="24"/>
        </w:numPr>
        <w:spacing w:after="3" w:line="248" w:lineRule="auto"/>
        <w:ind w:right="61" w:hanging="152"/>
        <w:jc w:val="both"/>
      </w:pPr>
      <w:r w:rsidRPr="00C67420">
        <w:t xml:space="preserve">обеспечение духовно-нравственного, гражданско-патриотического, военно-патриотического, трудового воспитания учащихся; </w:t>
      </w:r>
    </w:p>
    <w:p w:rsidR="000D078D" w:rsidRPr="00C67420" w:rsidRDefault="000D078D" w:rsidP="00752A61">
      <w:pPr>
        <w:numPr>
          <w:ilvl w:val="0"/>
          <w:numId w:val="24"/>
        </w:numPr>
        <w:spacing w:after="3" w:line="248" w:lineRule="auto"/>
        <w:ind w:right="61" w:hanging="152"/>
        <w:jc w:val="both"/>
      </w:pPr>
      <w:r w:rsidRPr="00C67420">
        <w:t xml:space="preserve">выявление, развитие и поддержка талантливых учащихся, а также лиц, проявивших выдающиеся способности; </w:t>
      </w:r>
    </w:p>
    <w:p w:rsidR="000D078D" w:rsidRPr="00C67420" w:rsidRDefault="000D078D" w:rsidP="00752A61">
      <w:pPr>
        <w:numPr>
          <w:ilvl w:val="0"/>
          <w:numId w:val="24"/>
        </w:numPr>
        <w:spacing w:after="3" w:line="248" w:lineRule="auto"/>
        <w:ind w:right="61" w:hanging="152"/>
        <w:jc w:val="both"/>
      </w:pPr>
      <w:r w:rsidRPr="00C67420">
        <w:t xml:space="preserve">создание и обеспечение необходимых условий для личностного развития, укрепления здоровья, профессионального самоопределения и творческого труда учащихся; </w:t>
      </w:r>
    </w:p>
    <w:p w:rsidR="000D078D" w:rsidRPr="00C67420" w:rsidRDefault="000D078D" w:rsidP="00752A61">
      <w:pPr>
        <w:numPr>
          <w:ilvl w:val="0"/>
          <w:numId w:val="24"/>
        </w:numPr>
        <w:spacing w:after="3" w:line="248" w:lineRule="auto"/>
        <w:ind w:right="61" w:hanging="152"/>
        <w:jc w:val="both"/>
      </w:pPr>
      <w:r w:rsidRPr="00C67420">
        <w:t xml:space="preserve">подготовка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 </w:t>
      </w:r>
    </w:p>
    <w:p w:rsidR="000D078D" w:rsidRPr="00C67420" w:rsidRDefault="000D078D" w:rsidP="00752A61">
      <w:pPr>
        <w:numPr>
          <w:ilvl w:val="0"/>
          <w:numId w:val="24"/>
        </w:numPr>
        <w:spacing w:after="3" w:line="248" w:lineRule="auto"/>
        <w:ind w:right="61" w:hanging="152"/>
        <w:jc w:val="both"/>
      </w:pPr>
      <w:r w:rsidRPr="00C67420">
        <w:t xml:space="preserve">социализация и адаптация учащихся к жизни в обществе;  </w:t>
      </w:r>
    </w:p>
    <w:p w:rsidR="000D078D" w:rsidRPr="00C67420" w:rsidRDefault="000D078D" w:rsidP="00752A61">
      <w:pPr>
        <w:numPr>
          <w:ilvl w:val="0"/>
          <w:numId w:val="24"/>
        </w:numPr>
        <w:spacing w:after="3" w:line="248" w:lineRule="auto"/>
        <w:ind w:right="61" w:hanging="152"/>
        <w:jc w:val="both"/>
      </w:pPr>
      <w:r w:rsidRPr="00C67420">
        <w:t xml:space="preserve">формирование общей культуры учащихся; </w:t>
      </w:r>
    </w:p>
    <w:p w:rsidR="000D078D" w:rsidRPr="00C67420" w:rsidRDefault="000D078D" w:rsidP="00752A61">
      <w:pPr>
        <w:numPr>
          <w:ilvl w:val="0"/>
          <w:numId w:val="24"/>
        </w:numPr>
        <w:spacing w:after="3" w:line="248" w:lineRule="auto"/>
        <w:ind w:right="61" w:hanging="152"/>
        <w:jc w:val="both"/>
      </w:pPr>
      <w:r w:rsidRPr="00C67420">
        <w:t xml:space="preserve">удовлетворение иных образовательных потребностей и интересов учащихся, не противоречащих законодательству Российской Федерации.  </w:t>
      </w:r>
    </w:p>
    <w:p w:rsidR="006C399D" w:rsidRPr="00C67420" w:rsidRDefault="008E4EEF" w:rsidP="00752A61">
      <w:pPr>
        <w:widowControl w:val="0"/>
        <w:tabs>
          <w:tab w:val="left" w:pos="567"/>
        </w:tabs>
        <w:jc w:val="both"/>
      </w:pPr>
      <w:r w:rsidRPr="00C67420">
        <w:t>2.</w:t>
      </w:r>
      <w:r w:rsidR="006C399D" w:rsidRPr="00C67420">
        <w:t>4</w:t>
      </w:r>
      <w:r w:rsidRPr="00C67420">
        <w:t>.</w:t>
      </w:r>
      <w:r w:rsidR="006C399D" w:rsidRPr="00C67420">
        <w:t xml:space="preserve"> Учреждение </w:t>
      </w:r>
      <w:r w:rsidR="006C399D" w:rsidRPr="00C67420">
        <w:tab/>
        <w:t xml:space="preserve">разрабатывает </w:t>
      </w:r>
      <w:r w:rsidR="006C399D" w:rsidRPr="00C67420">
        <w:tab/>
        <w:t xml:space="preserve">и </w:t>
      </w:r>
      <w:r w:rsidR="006C399D" w:rsidRPr="00C67420">
        <w:tab/>
        <w:t xml:space="preserve">утверждает </w:t>
      </w:r>
      <w:r w:rsidR="006C399D" w:rsidRPr="00C67420">
        <w:tab/>
        <w:t xml:space="preserve">образовательные </w:t>
      </w:r>
      <w:r w:rsidR="006C399D" w:rsidRPr="00C67420">
        <w:tab/>
        <w:t xml:space="preserve">программы самостоятельно.  </w:t>
      </w:r>
    </w:p>
    <w:p w:rsidR="006C399D" w:rsidRPr="00C67420" w:rsidRDefault="006C399D" w:rsidP="00752A61">
      <w:pPr>
        <w:ind w:left="-15" w:right="61" w:firstLine="15"/>
        <w:jc w:val="both"/>
      </w:pPr>
      <w:r w:rsidRPr="00C67420">
        <w:t>2.5. О</w:t>
      </w:r>
      <w:r w:rsidR="008E4EEF" w:rsidRPr="00C67420">
        <w:t>сновные виды деятельности</w:t>
      </w:r>
      <w:r w:rsidRPr="00C67420">
        <w:t xml:space="preserve"> Учреждения</w:t>
      </w:r>
      <w:r w:rsidR="008E4EEF" w:rsidRPr="00C67420">
        <w:t>:</w:t>
      </w:r>
    </w:p>
    <w:p w:rsidR="006C399D" w:rsidRPr="00C67420" w:rsidRDefault="006C399D" w:rsidP="00752A61">
      <w:pPr>
        <w:ind w:left="-15" w:right="61" w:firstLine="540"/>
        <w:jc w:val="both"/>
      </w:pPr>
      <w:r w:rsidRPr="00C67420">
        <w:t xml:space="preserve">1) образовательная деятельность, осуществляемая на основании лицензии по дополнительным общеобразовательным программам в области физической культуры и спорта; </w:t>
      </w:r>
    </w:p>
    <w:p w:rsidR="006C399D" w:rsidRPr="00C67420" w:rsidRDefault="006C399D" w:rsidP="00752A61">
      <w:pPr>
        <w:spacing w:line="259" w:lineRule="auto"/>
        <w:ind w:left="10" w:right="47"/>
        <w:jc w:val="both"/>
      </w:pPr>
      <w:r w:rsidRPr="00C67420">
        <w:t xml:space="preserve">2) организация и проведение соревнований, конкурсов и иных спортивно - массовых </w:t>
      </w:r>
    </w:p>
    <w:p w:rsidR="006C399D" w:rsidRPr="00C67420" w:rsidRDefault="006C399D" w:rsidP="00752A61">
      <w:pPr>
        <w:ind w:left="-5" w:right="61"/>
        <w:jc w:val="both"/>
      </w:pPr>
      <w:r w:rsidRPr="00C67420">
        <w:t xml:space="preserve">мероприятий;  </w:t>
      </w:r>
    </w:p>
    <w:p w:rsidR="006C399D" w:rsidRPr="00C67420" w:rsidRDefault="006C399D" w:rsidP="00752A61">
      <w:pPr>
        <w:ind w:left="550" w:right="61"/>
        <w:jc w:val="both"/>
      </w:pPr>
      <w:r w:rsidRPr="00C67420">
        <w:t xml:space="preserve">3) организация участия учащихся в мероприятиях различного уровня. </w:t>
      </w:r>
    </w:p>
    <w:p w:rsidR="00865184" w:rsidRPr="00C67420" w:rsidRDefault="00C57484" w:rsidP="00752A61">
      <w:pPr>
        <w:spacing w:after="3" w:line="248" w:lineRule="auto"/>
        <w:ind w:right="61"/>
        <w:jc w:val="both"/>
      </w:pPr>
      <w:r w:rsidRPr="00C67420">
        <w:t>2.</w:t>
      </w:r>
      <w:r w:rsidR="00865184" w:rsidRPr="00C67420">
        <w:t>6</w:t>
      </w:r>
      <w:r w:rsidRPr="00C67420">
        <w:t>.</w:t>
      </w:r>
      <w:r w:rsidR="00865184" w:rsidRPr="00C67420">
        <w:t xml:space="preserve"> Учредитель устанавливает муниципальные задания для Учреждения в соответствии с предусмотренной его Уставом основной деятельностью.  </w:t>
      </w:r>
    </w:p>
    <w:p w:rsidR="00865184" w:rsidRPr="00C67420" w:rsidRDefault="00865184" w:rsidP="00752A61">
      <w:pPr>
        <w:ind w:left="-5" w:right="61"/>
        <w:jc w:val="both"/>
      </w:pPr>
      <w:r w:rsidRPr="00C67420">
        <w:t xml:space="preserve">        Учреждение выполняет муниципальные задания, установленные учредителем в соответствии с предусмотренной настоящим Уставом основной деятельностью. Кроме муниципальных заданий Учредителя и обязательств,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w:t>
      </w:r>
    </w:p>
    <w:p w:rsidR="00865184" w:rsidRPr="00C67420" w:rsidRDefault="00865184" w:rsidP="00752A61">
      <w:pPr>
        <w:ind w:left="-5" w:right="61"/>
        <w:jc w:val="both"/>
      </w:pPr>
      <w:r w:rsidRPr="00C67420">
        <w:t xml:space="preserve">        Учреждение вправе осуществлять иные виды деятельности лишь постольку, поскольку это служит достижению целей, ради которых оно создано, при условии, что такие виды деятельности указаны в его Уставе.</w:t>
      </w:r>
    </w:p>
    <w:p w:rsidR="005B1C88" w:rsidRPr="00C67420" w:rsidRDefault="00C57484" w:rsidP="00752A61">
      <w:pPr>
        <w:spacing w:after="3" w:line="248" w:lineRule="auto"/>
        <w:ind w:right="61"/>
        <w:jc w:val="both"/>
      </w:pPr>
      <w:r w:rsidRPr="00C67420">
        <w:t>2</w:t>
      </w:r>
      <w:r w:rsidR="007748D8" w:rsidRPr="00C67420">
        <w:t>.</w:t>
      </w:r>
      <w:r w:rsidR="005B1C88" w:rsidRPr="00C67420">
        <w:t>7</w:t>
      </w:r>
      <w:r w:rsidR="007748D8" w:rsidRPr="00C67420">
        <w:t xml:space="preserve">. </w:t>
      </w:r>
      <w:r w:rsidR="005B1C88" w:rsidRPr="00C67420">
        <w:t xml:space="preserve">Учреждение может участвовать в создании и деятельности ассоциаций, союзов, иных  объединений, создаваемых в целях развития и совершенствования образования. </w:t>
      </w:r>
    </w:p>
    <w:p w:rsidR="00563DD6" w:rsidRPr="00C67420" w:rsidRDefault="00C57484" w:rsidP="00752A61">
      <w:pPr>
        <w:spacing w:after="3" w:line="248" w:lineRule="auto"/>
        <w:ind w:right="61"/>
        <w:jc w:val="both"/>
      </w:pPr>
      <w:r w:rsidRPr="00C67420">
        <w:rPr>
          <w:color w:val="000000"/>
        </w:rPr>
        <w:lastRenderedPageBreak/>
        <w:t>2.</w:t>
      </w:r>
      <w:r w:rsidR="005B1C88" w:rsidRPr="00C67420">
        <w:rPr>
          <w:color w:val="000000"/>
        </w:rPr>
        <w:t>8</w:t>
      </w:r>
      <w:r w:rsidR="00563DD6" w:rsidRPr="00C67420">
        <w:rPr>
          <w:color w:val="000000"/>
        </w:rPr>
        <w:t xml:space="preserve">. </w:t>
      </w:r>
      <w:r w:rsidR="00563DD6" w:rsidRPr="00C67420">
        <w:t xml:space="preserve">Учреждение вправе заниматься предпринимательской деятельностью, не противоречащей действующему законодательству, в случае, если это служит достижению целей, для которых оно создано. </w:t>
      </w:r>
    </w:p>
    <w:p w:rsidR="00563DD6" w:rsidRPr="00C67420" w:rsidRDefault="00563DD6" w:rsidP="00752A61">
      <w:pPr>
        <w:pStyle w:val="a6"/>
        <w:numPr>
          <w:ilvl w:val="1"/>
          <w:numId w:val="26"/>
        </w:numPr>
        <w:spacing w:after="3" w:line="248" w:lineRule="auto"/>
        <w:ind w:left="0" w:right="61" w:firstLine="0"/>
        <w:jc w:val="both"/>
      </w:pPr>
      <w:r w:rsidRPr="00C67420">
        <w:t xml:space="preserve"> Учреждение выполняет муниципальное задание, которое в соответствии с предусмотренными в п. 2.2. основными видами деятельности Учреждения формируется и утверждается Учредителем. </w:t>
      </w:r>
    </w:p>
    <w:p w:rsidR="00563DD6" w:rsidRPr="00C67420" w:rsidRDefault="00563DD6" w:rsidP="00752A61">
      <w:pPr>
        <w:spacing w:after="3" w:line="248" w:lineRule="auto"/>
        <w:ind w:right="61"/>
        <w:jc w:val="both"/>
      </w:pPr>
      <w:r w:rsidRPr="00C67420">
        <w:t xml:space="preserve">В рамках реализации задач и основных видов деятельности Учреждение в соответствии с законодательством Российской Федерации вправе осуществлять следующие виды приносящей доход деятельности, в том числе на основании возмездных договоров, заключенных с юридическими и физическими лицами: </w:t>
      </w:r>
    </w:p>
    <w:p w:rsidR="00563DD6" w:rsidRPr="00C67420" w:rsidRDefault="00563DD6" w:rsidP="00752A61">
      <w:pPr>
        <w:ind w:right="61"/>
        <w:jc w:val="both"/>
      </w:pPr>
      <w:r w:rsidRPr="00C67420">
        <w:t xml:space="preserve">      а) Оказание физкультурно-спортивных и оздоровительных услуг </w:t>
      </w:r>
    </w:p>
    <w:p w:rsidR="00563DD6" w:rsidRPr="00C67420" w:rsidRDefault="00563DD6" w:rsidP="00752A61">
      <w:pPr>
        <w:ind w:right="61"/>
        <w:jc w:val="both"/>
      </w:pPr>
      <w:r w:rsidRPr="00C67420">
        <w:t xml:space="preserve">      б) Оказание услуг по подготовке и обслуживанию мест для проведения физкультурно-оздоровительных и спортивных занятий. </w:t>
      </w:r>
    </w:p>
    <w:p w:rsidR="00563DD6" w:rsidRPr="00C67420" w:rsidRDefault="00563DD6" w:rsidP="00752A61">
      <w:pPr>
        <w:ind w:right="61"/>
        <w:jc w:val="both"/>
      </w:pPr>
      <w:r w:rsidRPr="00C67420">
        <w:t xml:space="preserve">      в) Оказание услуг по подготовке и обслуживанию мест для проведения спортивных зрелищных, физкультурных и массовых мероприятий. </w:t>
      </w:r>
    </w:p>
    <w:p w:rsidR="00563DD6" w:rsidRPr="00C67420" w:rsidRDefault="00563DD6" w:rsidP="00752A61">
      <w:pPr>
        <w:ind w:right="61"/>
        <w:jc w:val="both"/>
      </w:pPr>
      <w:r w:rsidRPr="00C67420">
        <w:t xml:space="preserve">      г) Организация и проведение спортивно-зрелищных и физкультурно-массовых мероприятий. </w:t>
      </w:r>
    </w:p>
    <w:p w:rsidR="00563DD6" w:rsidRPr="00C67420" w:rsidRDefault="00563DD6" w:rsidP="00752A61">
      <w:pPr>
        <w:ind w:right="61"/>
        <w:jc w:val="both"/>
      </w:pPr>
      <w:r w:rsidRPr="00C67420">
        <w:t xml:space="preserve">      д) прокат спортивного инвентаря. </w:t>
      </w:r>
    </w:p>
    <w:p w:rsidR="00563DD6" w:rsidRPr="00C67420" w:rsidRDefault="00563DD6" w:rsidP="00752A61">
      <w:pPr>
        <w:tabs>
          <w:tab w:val="left" w:pos="567"/>
          <w:tab w:val="left" w:pos="709"/>
        </w:tabs>
        <w:snapToGrid w:val="0"/>
        <w:jc w:val="both"/>
        <w:rPr>
          <w:color w:val="000000"/>
        </w:rPr>
      </w:pPr>
    </w:p>
    <w:p w:rsidR="00B32A2C" w:rsidRPr="00C67420" w:rsidRDefault="00B32A2C" w:rsidP="00B32A2C">
      <w:pPr>
        <w:pStyle w:val="a6"/>
        <w:widowControl w:val="0"/>
        <w:numPr>
          <w:ilvl w:val="0"/>
          <w:numId w:val="26"/>
        </w:numPr>
        <w:autoSpaceDE w:val="0"/>
        <w:autoSpaceDN w:val="0"/>
        <w:adjustRightInd w:val="0"/>
        <w:jc w:val="center"/>
        <w:rPr>
          <w:b/>
        </w:rPr>
      </w:pPr>
      <w:r w:rsidRPr="00C67420">
        <w:rPr>
          <w:b/>
        </w:rPr>
        <w:t xml:space="preserve">Организация деятельности Учреждения, </w:t>
      </w:r>
    </w:p>
    <w:p w:rsidR="00E403FB" w:rsidRPr="00C67420" w:rsidRDefault="00B32A2C" w:rsidP="00573A22">
      <w:pPr>
        <w:pStyle w:val="a6"/>
        <w:widowControl w:val="0"/>
        <w:autoSpaceDE w:val="0"/>
        <w:autoSpaceDN w:val="0"/>
        <w:adjustRightInd w:val="0"/>
        <w:spacing w:after="120"/>
        <w:ind w:left="357"/>
        <w:rPr>
          <w:b/>
        </w:rPr>
      </w:pPr>
      <w:r w:rsidRPr="00C67420">
        <w:rPr>
          <w:b/>
        </w:rPr>
        <w:t xml:space="preserve">                                     его права и обязанности, ответственность</w:t>
      </w:r>
    </w:p>
    <w:p w:rsidR="00373407" w:rsidRPr="00C67420" w:rsidRDefault="00373407" w:rsidP="00373407">
      <w:pPr>
        <w:tabs>
          <w:tab w:val="left" w:pos="567"/>
        </w:tabs>
        <w:jc w:val="both"/>
      </w:pPr>
      <w:r w:rsidRPr="00C67420">
        <w:t>3.1. Учреждение осуществляет свою деятельность в соо</w:t>
      </w:r>
      <w:r w:rsidR="00566F48" w:rsidRPr="00C67420">
        <w:t xml:space="preserve">тветствии с предметом и целями </w:t>
      </w:r>
      <w:r w:rsidRPr="00C67420">
        <w:t xml:space="preserve">деятельности, </w:t>
      </w:r>
      <w:r w:rsidRPr="00C67420">
        <w:tab/>
        <w:t xml:space="preserve">определенными </w:t>
      </w:r>
      <w:r w:rsidRPr="00C67420">
        <w:tab/>
        <w:t xml:space="preserve">в </w:t>
      </w:r>
      <w:r w:rsidRPr="00C67420">
        <w:tab/>
        <w:t xml:space="preserve">соответствии </w:t>
      </w:r>
      <w:r w:rsidRPr="00C67420">
        <w:tab/>
        <w:t xml:space="preserve">с </w:t>
      </w:r>
      <w:r w:rsidRPr="00C67420">
        <w:tab/>
        <w:t xml:space="preserve">действующим законодательством и настоящим Уставом.  </w:t>
      </w:r>
    </w:p>
    <w:p w:rsidR="00373407" w:rsidRPr="00C67420" w:rsidRDefault="00373407" w:rsidP="00373407">
      <w:pPr>
        <w:tabs>
          <w:tab w:val="left" w:pos="567"/>
        </w:tabs>
        <w:jc w:val="both"/>
      </w:pPr>
      <w:r w:rsidRPr="00C67420">
        <w:t xml:space="preserve">В соответствии с законодательством Российской Федерации Учреждение обладает автономией, самостоятельно в принятии решений и осуществлении действий, вытекающих из Устава. Под автономией понимается самостоятельность Учреждения в подборе кадров, осуществлении образовательной, финансово-хозяйственной и иной деятельности в соответствии с федеральным законодательством и законодательством Республики Бурятия, а также настоящим Уставом. </w:t>
      </w:r>
    </w:p>
    <w:p w:rsidR="00373407" w:rsidRPr="00C67420" w:rsidRDefault="00373407" w:rsidP="00373407">
      <w:pPr>
        <w:tabs>
          <w:tab w:val="left" w:pos="567"/>
        </w:tabs>
        <w:jc w:val="both"/>
      </w:pPr>
      <w:r w:rsidRPr="00C67420">
        <w:t xml:space="preserve">Учреждение самостоятельно в осуществлении функций, отнесенных к его компетенции. Контроль за соответствием деятельности Учреждения задачам, предусмотренным его Уставом, осуществляет Учредитель. </w:t>
      </w:r>
    </w:p>
    <w:p w:rsidR="00373407" w:rsidRPr="00C67420" w:rsidRDefault="00373407" w:rsidP="00373407">
      <w:pPr>
        <w:tabs>
          <w:tab w:val="left" w:pos="567"/>
        </w:tabs>
        <w:jc w:val="both"/>
      </w:pPr>
      <w:r w:rsidRPr="00C67420">
        <w:t xml:space="preserve">3.2. Учреждение строит отношения с другими юридическими и физическими лицами во всех сферах хозяйственной деятельности на основе договоров, соглашений, контрактов. </w:t>
      </w:r>
    </w:p>
    <w:p w:rsidR="00373407" w:rsidRPr="00C67420" w:rsidRDefault="00373407" w:rsidP="00373407">
      <w:pPr>
        <w:tabs>
          <w:tab w:val="left" w:pos="567"/>
        </w:tabs>
        <w:jc w:val="both"/>
      </w:pPr>
      <w:r w:rsidRPr="00C67420">
        <w:t xml:space="preserve">Учреждение свободно в выборе предмета и содержания договоров и обязательств, любых форм хозяйственных взаимоотношений в рамках, установленных действующим законодательством Российской Федерации и Республики Бурятия и настоящим Уставом. </w:t>
      </w:r>
    </w:p>
    <w:p w:rsidR="00373407" w:rsidRPr="00C67420" w:rsidRDefault="00373407" w:rsidP="00373407">
      <w:pPr>
        <w:tabs>
          <w:tab w:val="left" w:pos="567"/>
        </w:tabs>
        <w:jc w:val="both"/>
      </w:pPr>
      <w:r w:rsidRPr="00C67420">
        <w:t xml:space="preserve">3.3. Учреждение организует взаимодействие структурных подразделений, участников образовательного процесса, в том числе через реализацию целевых программ, создание системы методической работы. </w:t>
      </w:r>
    </w:p>
    <w:p w:rsidR="00373407" w:rsidRPr="00C67420" w:rsidRDefault="00373407" w:rsidP="00373407">
      <w:pPr>
        <w:tabs>
          <w:tab w:val="left" w:pos="567"/>
        </w:tabs>
        <w:jc w:val="both"/>
      </w:pPr>
      <w:r w:rsidRPr="00C67420">
        <w:t xml:space="preserve">3.4. Помещение Учреждения должно отвечать санитарным правилам и нормам, обеспечивающим условия для разных направлений деятельности Учреждения. </w:t>
      </w:r>
    </w:p>
    <w:p w:rsidR="00373407" w:rsidRPr="00C67420" w:rsidRDefault="00373407" w:rsidP="00373407">
      <w:pPr>
        <w:tabs>
          <w:tab w:val="left" w:pos="567"/>
        </w:tabs>
        <w:jc w:val="both"/>
      </w:pPr>
      <w:r w:rsidRPr="00C67420">
        <w:t xml:space="preserve">Учреждение при реализации образовательной программы может использовать возможности других учреждений образования, культуры и спорта. </w:t>
      </w:r>
    </w:p>
    <w:p w:rsidR="00373407" w:rsidRPr="00C67420" w:rsidRDefault="00373407" w:rsidP="00373407">
      <w:pPr>
        <w:tabs>
          <w:tab w:val="left" w:pos="567"/>
        </w:tabs>
        <w:jc w:val="both"/>
      </w:pPr>
      <w:r w:rsidRPr="00C67420">
        <w:t xml:space="preserve">3.5. В Учреждении могут создаваться профсоюзные и иные общественные организации работников и обучающихся, деятельность которых регулируется их уставами и законодательством Российской Федерации. Отношения между Учреждением и общественными организациями определяются в соответствии с законодательством Российской Федерации. </w:t>
      </w:r>
    </w:p>
    <w:p w:rsidR="00373407" w:rsidRPr="00C67420" w:rsidRDefault="00373407" w:rsidP="00373407">
      <w:pPr>
        <w:tabs>
          <w:tab w:val="left" w:pos="567"/>
        </w:tabs>
        <w:jc w:val="both"/>
      </w:pPr>
      <w:r w:rsidRPr="00C67420">
        <w:t xml:space="preserve">Создание и деятельность организационных структур политических партий, общественно-политических и религиозных движений и организаций (объединений) в Учреждении не допускается. </w:t>
      </w:r>
    </w:p>
    <w:p w:rsidR="00373407" w:rsidRPr="00C67420" w:rsidRDefault="00373407" w:rsidP="00373407">
      <w:pPr>
        <w:tabs>
          <w:tab w:val="left" w:pos="567"/>
        </w:tabs>
        <w:jc w:val="both"/>
      </w:pPr>
      <w:r w:rsidRPr="00C67420">
        <w:lastRenderedPageBreak/>
        <w:t xml:space="preserve">3.6. Учреждение в порядке, установленном законодательными и иными нормативными правовыми актами Российской Федерации, нормативными правовыми актами Учредителя, осуществляет свою деятельность в соответствии с планом финансово-хозяйственной деятельности, муниципальным заданием, утвержденным Учредителем. </w:t>
      </w:r>
    </w:p>
    <w:p w:rsidR="00373407" w:rsidRPr="00C67420" w:rsidRDefault="00373407" w:rsidP="00373407">
      <w:pPr>
        <w:tabs>
          <w:tab w:val="left" w:pos="567"/>
        </w:tabs>
        <w:jc w:val="both"/>
      </w:pPr>
      <w:r w:rsidRPr="00C67420">
        <w:t xml:space="preserve">3.7. Учреждение предоставляет Учредителю по всем видам деятельности необходимую финансово – хозяйственную документацию в полном объеме и по утвержденным формам. </w:t>
      </w:r>
    </w:p>
    <w:p w:rsidR="00373407" w:rsidRPr="00C67420" w:rsidRDefault="00373407" w:rsidP="00373407">
      <w:pPr>
        <w:tabs>
          <w:tab w:val="left" w:pos="567"/>
        </w:tabs>
        <w:jc w:val="both"/>
      </w:pPr>
      <w:r w:rsidRPr="00C67420">
        <w:t xml:space="preserve">3.8. Учреждение самостоятельно определяет направления использования средств от приносящей доход деятельности, а также размеры доплат надбавок, премий и других мер материального стимулирования в зависимости от вклада каждого работника и в пределах имеющихся бюджетных и внебюджетных средств. </w:t>
      </w:r>
    </w:p>
    <w:p w:rsidR="00373407" w:rsidRPr="00C67420" w:rsidRDefault="00373407" w:rsidP="00373407">
      <w:pPr>
        <w:tabs>
          <w:tab w:val="left" w:pos="567"/>
        </w:tabs>
        <w:jc w:val="both"/>
      </w:pPr>
      <w:r w:rsidRPr="00C67420">
        <w:t>3.9. Учреждение формирует открытые и общедоступные информационные ресурсы, содержащие информацию об их деятель</w:t>
      </w:r>
      <w:r w:rsidR="00880331" w:rsidRPr="00C67420">
        <w:t xml:space="preserve">ности, и обеспечивают доступ к </w:t>
      </w:r>
      <w:r w:rsidRPr="00C67420">
        <w:t xml:space="preserve">ресурсам посредством размещения их в информационно-телекоммуникационных сетях, в том числе на официальном сайте учреждения в сети «Интернет». </w:t>
      </w:r>
    </w:p>
    <w:p w:rsidR="00373407" w:rsidRPr="00C67420" w:rsidRDefault="00373407" w:rsidP="00373407">
      <w:pPr>
        <w:tabs>
          <w:tab w:val="left" w:pos="567"/>
        </w:tabs>
        <w:jc w:val="both"/>
      </w:pPr>
      <w:r w:rsidRPr="00C67420">
        <w:t xml:space="preserve">3.10. Для обеспечения своей деятельности Учреждение в соответствии с действующим законодательством имеет право: </w:t>
      </w:r>
    </w:p>
    <w:p w:rsidR="00373407" w:rsidRPr="00C67420" w:rsidRDefault="00373407" w:rsidP="00373407">
      <w:pPr>
        <w:tabs>
          <w:tab w:val="left" w:pos="567"/>
        </w:tabs>
        <w:jc w:val="both"/>
      </w:pPr>
      <w:r w:rsidRPr="00C67420">
        <w:t>1)</w:t>
      </w:r>
      <w:r w:rsidRPr="00C67420">
        <w:tab/>
        <w:t>осуществлять международное сотрудничество в сфере образования и вн</w:t>
      </w:r>
      <w:r w:rsidR="00880331" w:rsidRPr="00C67420">
        <w:t>ешнеэкономическую деятельность</w:t>
      </w:r>
      <w:r w:rsidR="003B0CF8" w:rsidRPr="00C67420">
        <w:t>;</w:t>
      </w:r>
    </w:p>
    <w:p w:rsidR="00373407" w:rsidRPr="00C67420" w:rsidRDefault="00373407" w:rsidP="00373407">
      <w:pPr>
        <w:tabs>
          <w:tab w:val="left" w:pos="567"/>
        </w:tabs>
        <w:jc w:val="both"/>
      </w:pPr>
      <w:r w:rsidRPr="00C67420">
        <w:t>2)</w:t>
      </w:r>
      <w:r w:rsidRPr="00C67420">
        <w:tab/>
        <w:t xml:space="preserve">вступать в российские и международные общественные объединения, их союзы и ассоциации, поддерживать прямые </w:t>
      </w:r>
      <w:r w:rsidR="00880331" w:rsidRPr="00C67420">
        <w:t>международные контакты и связи</w:t>
      </w:r>
      <w:r w:rsidR="003B0CF8" w:rsidRPr="00C67420">
        <w:t>;</w:t>
      </w:r>
    </w:p>
    <w:p w:rsidR="00373407" w:rsidRPr="00C67420" w:rsidRDefault="00373407" w:rsidP="00373407">
      <w:pPr>
        <w:tabs>
          <w:tab w:val="left" w:pos="567"/>
        </w:tabs>
        <w:jc w:val="both"/>
      </w:pPr>
      <w:r w:rsidRPr="00C67420">
        <w:t>3)</w:t>
      </w:r>
      <w:r w:rsidRPr="00C67420">
        <w:tab/>
        <w:t>заключать договоры о сотрудничестве, проводить работы по маркетингу, организовывать и принимать участие в ярмарках, выставках, симпозиумах, конференциях, семинарах, в том числе с участием иностранных юридических и физических лиц, а также мероприятиях, обеспечивающих образовательную деятельность</w:t>
      </w:r>
      <w:r w:rsidR="003B0CF8" w:rsidRPr="00C67420">
        <w:t>;</w:t>
      </w:r>
    </w:p>
    <w:p w:rsidR="00373407" w:rsidRPr="00C67420" w:rsidRDefault="00373407" w:rsidP="00373407">
      <w:pPr>
        <w:tabs>
          <w:tab w:val="left" w:pos="567"/>
        </w:tabs>
        <w:jc w:val="both"/>
      </w:pPr>
      <w:r w:rsidRPr="00C67420">
        <w:t>4)</w:t>
      </w:r>
      <w:r w:rsidRPr="00C67420">
        <w:tab/>
        <w:t>планировать свою деятельность и оп</w:t>
      </w:r>
      <w:r w:rsidR="00880331" w:rsidRPr="00C67420">
        <w:t xml:space="preserve">ределять перспективы развития, </w:t>
      </w:r>
      <w:r w:rsidRPr="00C67420">
        <w:t>исходя из экономических показателей программы финансово-хозяйственной деятельности Учреждения, а также наличия спроса на выполняемые работы, оказываемые услуги, производимую продукцию</w:t>
      </w:r>
      <w:r w:rsidR="003B0CF8" w:rsidRPr="00C67420">
        <w:t>;</w:t>
      </w:r>
    </w:p>
    <w:p w:rsidR="00373407" w:rsidRPr="00C67420" w:rsidRDefault="00373407" w:rsidP="00373407">
      <w:pPr>
        <w:tabs>
          <w:tab w:val="left" w:pos="567"/>
        </w:tabs>
        <w:jc w:val="both"/>
      </w:pPr>
      <w:r w:rsidRPr="00C67420">
        <w:t>5)</w:t>
      </w:r>
      <w:r w:rsidRPr="00C67420">
        <w:tab/>
        <w:t>определять и устанавливать формы и системы оплаты, численность работников,</w:t>
      </w:r>
      <w:r w:rsidR="00880331" w:rsidRPr="00C67420">
        <w:t xml:space="preserve"> структуру и штатное расписание</w:t>
      </w:r>
      <w:r w:rsidR="003B0CF8" w:rsidRPr="00C67420">
        <w:t>;</w:t>
      </w:r>
    </w:p>
    <w:p w:rsidR="00373407" w:rsidRPr="00C67420" w:rsidRDefault="00373407" w:rsidP="00373407">
      <w:pPr>
        <w:tabs>
          <w:tab w:val="left" w:pos="567"/>
        </w:tabs>
        <w:jc w:val="both"/>
      </w:pPr>
      <w:r w:rsidRPr="00C67420">
        <w:t>6)</w:t>
      </w:r>
      <w:r w:rsidRPr="00C67420">
        <w:tab/>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w:t>
      </w:r>
      <w:r w:rsidR="00880331" w:rsidRPr="00C67420">
        <w:t xml:space="preserve"> Федерации и Республики Бурятии</w:t>
      </w:r>
      <w:r w:rsidR="003B0CF8" w:rsidRPr="00C67420">
        <w:t>;</w:t>
      </w:r>
    </w:p>
    <w:p w:rsidR="00373407" w:rsidRPr="00C67420" w:rsidRDefault="00373407" w:rsidP="00373407">
      <w:pPr>
        <w:tabs>
          <w:tab w:val="left" w:pos="567"/>
        </w:tabs>
        <w:jc w:val="both"/>
      </w:pPr>
      <w:r w:rsidRPr="00C67420">
        <w:t>7)</w:t>
      </w:r>
      <w:r w:rsidRPr="00C67420">
        <w:tab/>
        <w:t>по согласованию с Учредителем создавать филиалы</w:t>
      </w:r>
      <w:r w:rsidR="00880331" w:rsidRPr="00C67420">
        <w:t xml:space="preserve"> и представительства Учреждения</w:t>
      </w:r>
      <w:r w:rsidR="003B0CF8" w:rsidRPr="00C67420">
        <w:t>;</w:t>
      </w:r>
    </w:p>
    <w:p w:rsidR="00373407" w:rsidRPr="00C67420" w:rsidRDefault="00373407" w:rsidP="00373407">
      <w:pPr>
        <w:tabs>
          <w:tab w:val="left" w:pos="567"/>
        </w:tabs>
        <w:jc w:val="both"/>
      </w:pPr>
      <w:r w:rsidRPr="00C67420">
        <w:t>8)</w:t>
      </w:r>
      <w:r w:rsidRPr="00C67420">
        <w:tab/>
        <w:t>совершать сделки по договорам обязательного и добровольного страхования имущества, гражданской и профессиональной ответс</w:t>
      </w:r>
      <w:r w:rsidR="00880331" w:rsidRPr="00C67420">
        <w:t>твенности</w:t>
      </w:r>
      <w:r w:rsidR="003B0CF8" w:rsidRPr="00C67420">
        <w:t>;</w:t>
      </w:r>
    </w:p>
    <w:p w:rsidR="00373407" w:rsidRPr="00C67420" w:rsidRDefault="00373407" w:rsidP="00373407">
      <w:pPr>
        <w:tabs>
          <w:tab w:val="left" w:pos="567"/>
        </w:tabs>
        <w:jc w:val="both"/>
      </w:pPr>
      <w:r w:rsidRPr="00C67420">
        <w:t>9)</w:t>
      </w:r>
      <w:r w:rsidRPr="00C67420">
        <w:tab/>
        <w:t>в целях ведения своей уставной деятельности может выступать заказчиком на закупку товаров, работ, услуг для обеспечения нужд Учреждения в порядке, установленном законод</w:t>
      </w:r>
      <w:r w:rsidR="003B0CF8" w:rsidRPr="00C67420">
        <w:t>ательством Российской Федерации;</w:t>
      </w:r>
    </w:p>
    <w:p w:rsidR="00373407" w:rsidRPr="00C67420" w:rsidRDefault="00373407" w:rsidP="00373407">
      <w:pPr>
        <w:tabs>
          <w:tab w:val="left" w:pos="567"/>
        </w:tabs>
        <w:jc w:val="both"/>
      </w:pPr>
      <w:r w:rsidRPr="00C67420">
        <w:t>10)</w:t>
      </w:r>
      <w:r w:rsidRPr="00C67420">
        <w:tab/>
        <w:t xml:space="preserve">реализовывать иные права, установленные действующим законодательством, и не противоречащие целям и предмету деятельности Учреждения. </w:t>
      </w:r>
    </w:p>
    <w:p w:rsidR="00373407" w:rsidRPr="00C67420" w:rsidRDefault="00373407" w:rsidP="00373407">
      <w:pPr>
        <w:tabs>
          <w:tab w:val="left" w:pos="567"/>
        </w:tabs>
        <w:jc w:val="both"/>
      </w:pPr>
      <w:r w:rsidRPr="00C67420">
        <w:t>3.11.</w:t>
      </w:r>
      <w:r w:rsidRPr="00C67420">
        <w:tab/>
        <w:t>Учреждение обеспечивает необходимые условия, в том числе соц</w:t>
      </w:r>
      <w:r w:rsidR="003B0CF8" w:rsidRPr="00C67420">
        <w:t>иальную, культурную, спортивную</w:t>
      </w:r>
      <w:r w:rsidRPr="00C67420">
        <w:t xml:space="preserve"> инфраструктуру для учебы, профессиональной деятельности, творческого развития и сохранения здоровья обучающихся, педагогических и других категорий работников Учреждения. </w:t>
      </w:r>
    </w:p>
    <w:p w:rsidR="00373407" w:rsidRPr="00C67420" w:rsidRDefault="00373407" w:rsidP="00373407">
      <w:pPr>
        <w:tabs>
          <w:tab w:val="left" w:pos="567"/>
        </w:tabs>
        <w:jc w:val="both"/>
      </w:pPr>
      <w:r w:rsidRPr="00C67420">
        <w:t>3.12.</w:t>
      </w:r>
      <w:r w:rsidRPr="00C67420">
        <w:tab/>
        <w:t xml:space="preserve">Учреждение в порядке, установленном законодательством Российской Федерации, несет ответственность за сохранность документов (управленческие, финансово-хозяйственные, кадровые и другие), обеспечивает их передачу на муниципальное хранение в соответствии с установленным перечнем документов. </w:t>
      </w:r>
    </w:p>
    <w:p w:rsidR="00373407" w:rsidRPr="00C67420" w:rsidRDefault="00373407" w:rsidP="00373407">
      <w:pPr>
        <w:tabs>
          <w:tab w:val="left" w:pos="567"/>
        </w:tabs>
        <w:jc w:val="both"/>
      </w:pPr>
      <w:r w:rsidRPr="00C67420">
        <w:t>3.13.</w:t>
      </w:r>
      <w:r w:rsidRPr="00C67420">
        <w:tab/>
        <w:t xml:space="preserve">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 </w:t>
      </w:r>
    </w:p>
    <w:p w:rsidR="00373407" w:rsidRPr="00C67420" w:rsidRDefault="00373407" w:rsidP="00373407">
      <w:pPr>
        <w:tabs>
          <w:tab w:val="left" w:pos="567"/>
        </w:tabs>
        <w:jc w:val="both"/>
      </w:pPr>
      <w:r w:rsidRPr="00C67420">
        <w:lastRenderedPageBreak/>
        <w:t xml:space="preserve">Учреждение обязано предоставлять информацию, необходимую для разработки и осуществления мобилизационных мероприятий, в установленном законодательством порядке. </w:t>
      </w:r>
    </w:p>
    <w:p w:rsidR="00373407" w:rsidRPr="00C67420" w:rsidRDefault="00373407" w:rsidP="00373407">
      <w:pPr>
        <w:tabs>
          <w:tab w:val="left" w:pos="567"/>
        </w:tabs>
        <w:jc w:val="both"/>
      </w:pPr>
      <w:r w:rsidRPr="00C67420">
        <w:t>3.14.</w:t>
      </w:r>
      <w:r w:rsidRPr="00C67420">
        <w:tab/>
        <w:t xml:space="preserve">Учреждение в целях профилактики безнадзорности и правонарушений несовершеннолетних, в случаях установленных законом, осуществляет полномочия, предусмотренные законодательством Российской Федерации о профилактике безнадзорности и правонарушений несовершеннолетних.  </w:t>
      </w:r>
    </w:p>
    <w:p w:rsidR="00373407" w:rsidRPr="00C67420" w:rsidRDefault="00373407" w:rsidP="00373407">
      <w:pPr>
        <w:tabs>
          <w:tab w:val="left" w:pos="567"/>
        </w:tabs>
        <w:jc w:val="both"/>
      </w:pPr>
      <w:r w:rsidRPr="00C67420">
        <w:t>3.15.</w:t>
      </w:r>
      <w:r w:rsidRPr="00C67420">
        <w:tab/>
        <w:t xml:space="preserve">Учреждение может распоряжаться принадлежащими ему исключительными правами на результаты интеллектуальной деятельности, в том числе путем предоставления другому лицу права использования соответствующих результатов в установленных договором пределах (лицензионный договор). </w:t>
      </w:r>
    </w:p>
    <w:p w:rsidR="00373407" w:rsidRPr="00C67420" w:rsidRDefault="00373407" w:rsidP="00752A61">
      <w:pPr>
        <w:tabs>
          <w:tab w:val="left" w:pos="567"/>
        </w:tabs>
        <w:jc w:val="both"/>
      </w:pPr>
      <w:r w:rsidRPr="00C67420">
        <w:t>3.16.</w:t>
      </w:r>
      <w:r w:rsidRPr="00C67420">
        <w:tab/>
        <w:t xml:space="preserve">Учреждение обязано осуществлять свою деятельность в соответствии с законодательством об образовании, в том числе: </w:t>
      </w:r>
    </w:p>
    <w:p w:rsidR="00373407" w:rsidRPr="00C67420" w:rsidRDefault="00373407" w:rsidP="00752A61">
      <w:pPr>
        <w:tabs>
          <w:tab w:val="left" w:pos="567"/>
        </w:tabs>
        <w:jc w:val="both"/>
      </w:pPr>
      <w:r w:rsidRPr="00C67420">
        <w:t>1)</w:t>
      </w:r>
      <w:r w:rsidRPr="00C67420">
        <w:tab/>
        <w:t xml:space="preserve">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373407" w:rsidRPr="00C67420" w:rsidRDefault="00373407" w:rsidP="00752A61">
      <w:pPr>
        <w:tabs>
          <w:tab w:val="left" w:pos="567"/>
        </w:tabs>
        <w:jc w:val="both"/>
      </w:pPr>
      <w:r w:rsidRPr="00C67420">
        <w:t>2)</w:t>
      </w:r>
      <w:r w:rsidRPr="00C67420">
        <w:tab/>
        <w:t xml:space="preserve">создавать безопасные условия обучения, воспитания обучающихся, в соответствии с установленными нормами, обеспечивающими жизнь и здоровье обучающихся, работников Учреждения, нести ответственность за ущерб, причиненный их здоровью и трудоспособности; </w:t>
      </w:r>
    </w:p>
    <w:p w:rsidR="00373407" w:rsidRPr="00C67420" w:rsidRDefault="00373407" w:rsidP="00752A61">
      <w:pPr>
        <w:tabs>
          <w:tab w:val="left" w:pos="567"/>
        </w:tabs>
        <w:jc w:val="both"/>
      </w:pPr>
      <w:r w:rsidRPr="00C67420">
        <w:t>3)</w:t>
      </w:r>
      <w:r w:rsidRPr="00C67420">
        <w:tab/>
        <w:t xml:space="preserve">соблюдать </w:t>
      </w:r>
      <w:r w:rsidRPr="00C67420">
        <w:tab/>
        <w:t xml:space="preserve">права </w:t>
      </w:r>
      <w:r w:rsidRPr="00C67420">
        <w:tab/>
        <w:t xml:space="preserve">и </w:t>
      </w:r>
      <w:r w:rsidRPr="00C67420">
        <w:tab/>
        <w:t xml:space="preserve">свободы </w:t>
      </w:r>
      <w:r w:rsidRPr="00C67420">
        <w:tab/>
        <w:t xml:space="preserve">обучающихся, </w:t>
      </w:r>
      <w:r w:rsidRPr="00C67420">
        <w:tab/>
        <w:t xml:space="preserve">родителей </w:t>
      </w:r>
      <w:r w:rsidRPr="00C67420">
        <w:tab/>
        <w:t xml:space="preserve">(законных </w:t>
      </w:r>
    </w:p>
    <w:p w:rsidR="00373407" w:rsidRPr="00C67420" w:rsidRDefault="00373407" w:rsidP="00752A61">
      <w:pPr>
        <w:tabs>
          <w:tab w:val="left" w:pos="567"/>
        </w:tabs>
        <w:jc w:val="both"/>
      </w:pPr>
      <w:r w:rsidRPr="00C67420">
        <w:t xml:space="preserve">представителей) несовершеннолетних обучающихся, работников Учреждения;  </w:t>
      </w:r>
    </w:p>
    <w:p w:rsidR="00373407" w:rsidRPr="00C67420" w:rsidRDefault="00373407" w:rsidP="00752A61">
      <w:pPr>
        <w:tabs>
          <w:tab w:val="left" w:pos="567"/>
        </w:tabs>
        <w:jc w:val="both"/>
      </w:pPr>
      <w:r w:rsidRPr="00C67420">
        <w:t>4)</w:t>
      </w:r>
      <w:r w:rsidRPr="00C67420">
        <w:tab/>
        <w:t xml:space="preserve">представлять перспективный план развития Учреждения на ближайшие годы;  </w:t>
      </w:r>
    </w:p>
    <w:p w:rsidR="00373407" w:rsidRPr="00C67420" w:rsidRDefault="00373407" w:rsidP="00752A61">
      <w:pPr>
        <w:tabs>
          <w:tab w:val="left" w:pos="567"/>
        </w:tabs>
        <w:jc w:val="both"/>
      </w:pPr>
      <w:r w:rsidRPr="00C67420">
        <w:t>5)</w:t>
      </w:r>
      <w:r w:rsidRPr="00C67420">
        <w:tab/>
        <w:t xml:space="preserve">в сроки, определенные действующим законодательством, направлять Учредителю, Комитету:  </w:t>
      </w:r>
    </w:p>
    <w:p w:rsidR="00373407" w:rsidRPr="00C67420" w:rsidRDefault="00373407" w:rsidP="00752A61">
      <w:pPr>
        <w:tabs>
          <w:tab w:val="left" w:pos="567"/>
        </w:tabs>
        <w:jc w:val="both"/>
      </w:pPr>
      <w:r w:rsidRPr="00C67420">
        <w:t xml:space="preserve">а) сведения об использовании недвижимого имущества, закрепленного за ним на </w:t>
      </w:r>
    </w:p>
    <w:p w:rsidR="00373407" w:rsidRPr="00C67420" w:rsidRDefault="00373407" w:rsidP="00752A61">
      <w:pPr>
        <w:tabs>
          <w:tab w:val="left" w:pos="567"/>
        </w:tabs>
        <w:jc w:val="both"/>
      </w:pPr>
      <w:r w:rsidRPr="00C67420">
        <w:t xml:space="preserve">праве оперативного управления; </w:t>
      </w:r>
    </w:p>
    <w:p w:rsidR="00373407" w:rsidRPr="00C67420" w:rsidRDefault="00373407" w:rsidP="00752A61">
      <w:pPr>
        <w:tabs>
          <w:tab w:val="left" w:pos="567"/>
        </w:tabs>
        <w:jc w:val="both"/>
      </w:pPr>
      <w:r w:rsidRPr="00C67420">
        <w:t xml:space="preserve">б) сведения о приобретенном и отчужденном за отчетный период имуществе Учреждения. </w:t>
      </w:r>
    </w:p>
    <w:p w:rsidR="00373407" w:rsidRPr="00C67420" w:rsidRDefault="00373407" w:rsidP="00752A61">
      <w:pPr>
        <w:tabs>
          <w:tab w:val="left" w:pos="567"/>
        </w:tabs>
        <w:jc w:val="both"/>
      </w:pPr>
      <w:r w:rsidRPr="00C67420">
        <w:t xml:space="preserve">в) нести ответственность за нарушение обязательств; </w:t>
      </w:r>
    </w:p>
    <w:p w:rsidR="00373407" w:rsidRPr="00C67420" w:rsidRDefault="00373407" w:rsidP="00752A61">
      <w:pPr>
        <w:tabs>
          <w:tab w:val="left" w:pos="567"/>
        </w:tabs>
        <w:jc w:val="both"/>
      </w:pPr>
      <w:r w:rsidRPr="00C67420">
        <w:t xml:space="preserve">г)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санитарно-гигиенических норм и требований по защите здоровья работников, обучающихся, населения и др.; </w:t>
      </w:r>
    </w:p>
    <w:p w:rsidR="00373407" w:rsidRPr="00C67420" w:rsidRDefault="00373407" w:rsidP="00752A61">
      <w:pPr>
        <w:tabs>
          <w:tab w:val="left" w:pos="567"/>
        </w:tabs>
        <w:jc w:val="both"/>
      </w:pPr>
      <w:r w:rsidRPr="00C67420">
        <w:t xml:space="preserve">д) обеспечивать гарантированные условия труда и социальной защиты своих </w:t>
      </w:r>
    </w:p>
    <w:p w:rsidR="00373407" w:rsidRPr="00C67420" w:rsidRDefault="00373407" w:rsidP="00752A61">
      <w:pPr>
        <w:tabs>
          <w:tab w:val="left" w:pos="567"/>
        </w:tabs>
        <w:jc w:val="both"/>
      </w:pPr>
      <w:r w:rsidRPr="00C67420">
        <w:t xml:space="preserve">работников; </w:t>
      </w:r>
    </w:p>
    <w:p w:rsidR="00373407" w:rsidRPr="00C67420" w:rsidRDefault="00373407" w:rsidP="00752A61">
      <w:pPr>
        <w:tabs>
          <w:tab w:val="left" w:pos="567"/>
        </w:tabs>
        <w:jc w:val="both"/>
      </w:pPr>
      <w:r w:rsidRPr="00C67420">
        <w:t xml:space="preserve">е) нести ответственность за сохранность документов и обеспечивать их передачу </w:t>
      </w:r>
    </w:p>
    <w:p w:rsidR="00373407" w:rsidRPr="00C67420" w:rsidRDefault="00373407" w:rsidP="00752A61">
      <w:pPr>
        <w:tabs>
          <w:tab w:val="left" w:pos="567"/>
        </w:tabs>
        <w:jc w:val="both"/>
      </w:pPr>
      <w:r w:rsidRPr="00C67420">
        <w:t xml:space="preserve">на государственное хранение в архив; </w:t>
      </w:r>
    </w:p>
    <w:p w:rsidR="00373407" w:rsidRPr="00C67420" w:rsidRDefault="00373407" w:rsidP="00752A61">
      <w:pPr>
        <w:tabs>
          <w:tab w:val="left" w:pos="567"/>
        </w:tabs>
        <w:jc w:val="both"/>
      </w:pPr>
      <w:r w:rsidRPr="00C67420">
        <w:t xml:space="preserve">ѐ) хранить и использовать документы Учреждения; </w:t>
      </w:r>
    </w:p>
    <w:p w:rsidR="00373407" w:rsidRPr="00C67420" w:rsidRDefault="00373407" w:rsidP="00752A61">
      <w:pPr>
        <w:tabs>
          <w:tab w:val="left" w:pos="567"/>
        </w:tabs>
        <w:jc w:val="both"/>
      </w:pPr>
      <w:r w:rsidRPr="00C67420">
        <w:t xml:space="preserve">3.17. Учреждение несет ответственность в установленном законодательством Российской Федерации порядке за:  </w:t>
      </w:r>
    </w:p>
    <w:p w:rsidR="00373407" w:rsidRPr="00C67420" w:rsidRDefault="00373407" w:rsidP="00752A61">
      <w:pPr>
        <w:tabs>
          <w:tab w:val="left" w:pos="567"/>
        </w:tabs>
        <w:jc w:val="both"/>
      </w:pPr>
      <w:r w:rsidRPr="00C67420">
        <w:t>1)</w:t>
      </w:r>
      <w:r w:rsidRPr="00C67420">
        <w:tab/>
        <w:t xml:space="preserve">невыполнение или ненадлежащее выполнение функций, отнесенных к ее компетенции;  </w:t>
      </w:r>
    </w:p>
    <w:p w:rsidR="00373407" w:rsidRPr="00C67420" w:rsidRDefault="00373407" w:rsidP="00752A61">
      <w:pPr>
        <w:tabs>
          <w:tab w:val="left" w:pos="567"/>
        </w:tabs>
        <w:jc w:val="both"/>
      </w:pPr>
      <w:r w:rsidRPr="00C67420">
        <w:t>2)</w:t>
      </w:r>
      <w:r w:rsidRPr="00C67420">
        <w:tab/>
        <w:t xml:space="preserve">реализацию не в полном объеме образовательных программ в соответствии с учебным планом, а также за жизнь и здоровье обучающихся, работников образовательной организации;  </w:t>
      </w:r>
    </w:p>
    <w:p w:rsidR="00373407" w:rsidRPr="00C67420" w:rsidRDefault="00373407" w:rsidP="00752A61">
      <w:pPr>
        <w:tabs>
          <w:tab w:val="left" w:pos="567"/>
        </w:tabs>
        <w:jc w:val="both"/>
      </w:pPr>
      <w:r w:rsidRPr="00C67420">
        <w:t>3)</w:t>
      </w:r>
      <w:r w:rsidRPr="00C67420">
        <w:tab/>
        <w:t xml:space="preserve">несоблюдение права на образование, иных прав и свобод обучающихся, предусмотренных законодательством Российской Федерации и отсутствие условий для реализации этих прав; </w:t>
      </w:r>
    </w:p>
    <w:p w:rsidR="00373407" w:rsidRPr="00C67420" w:rsidRDefault="00373407" w:rsidP="00752A61">
      <w:pPr>
        <w:tabs>
          <w:tab w:val="left" w:pos="567"/>
        </w:tabs>
        <w:jc w:val="both"/>
      </w:pPr>
      <w:r w:rsidRPr="00C67420">
        <w:t>4)</w:t>
      </w:r>
      <w:r w:rsidRPr="00C67420">
        <w:tab/>
        <w:t xml:space="preserve">несоблюдение требований к организации образовательного процесса, установленных законодательством Российской Федерации;  </w:t>
      </w:r>
    </w:p>
    <w:p w:rsidR="00373407" w:rsidRPr="00C67420" w:rsidRDefault="00373407" w:rsidP="00752A61">
      <w:pPr>
        <w:tabs>
          <w:tab w:val="left" w:pos="567"/>
        </w:tabs>
        <w:jc w:val="both"/>
      </w:pPr>
      <w:r w:rsidRPr="00C67420">
        <w:lastRenderedPageBreak/>
        <w:t>5)</w:t>
      </w:r>
      <w:r w:rsidRPr="00C67420">
        <w:tab/>
        <w:t xml:space="preserve">несоответствие применяемых в образовательном процессе методов обучения и воспитания требованиям законодательства Российской Федерации в области образования, возрастным психофизиологическим особенностям, способностям обучающихся; </w:t>
      </w:r>
    </w:p>
    <w:p w:rsidR="00373407" w:rsidRPr="00C67420" w:rsidRDefault="00373407" w:rsidP="00752A61">
      <w:pPr>
        <w:tabs>
          <w:tab w:val="left" w:pos="567"/>
        </w:tabs>
        <w:jc w:val="both"/>
      </w:pPr>
      <w:r w:rsidRPr="00C67420">
        <w:t>6)</w:t>
      </w:r>
      <w:r w:rsidRPr="00C67420">
        <w:tab/>
        <w:t xml:space="preserve">жизнь и здоровье обучающихся и работников образовательного учреждения во время образовательного процесса;  </w:t>
      </w:r>
    </w:p>
    <w:p w:rsidR="00373407" w:rsidRPr="00C67420" w:rsidRDefault="00373407" w:rsidP="00752A61">
      <w:pPr>
        <w:tabs>
          <w:tab w:val="left" w:pos="567"/>
        </w:tabs>
        <w:jc w:val="both"/>
      </w:pPr>
      <w:r w:rsidRPr="00C67420">
        <w:t>7)</w:t>
      </w:r>
      <w:r w:rsidRPr="00C67420">
        <w:tab/>
        <w:t xml:space="preserve">несоблюдение прав и свобод работников Учреждения, предусмотренных законодательством Российской Федерации; </w:t>
      </w:r>
    </w:p>
    <w:p w:rsidR="00373407" w:rsidRPr="00C67420" w:rsidRDefault="00373407" w:rsidP="00752A61">
      <w:pPr>
        <w:tabs>
          <w:tab w:val="left" w:pos="567"/>
        </w:tabs>
        <w:jc w:val="both"/>
      </w:pPr>
      <w:r w:rsidRPr="00C67420">
        <w:t>8)</w:t>
      </w:r>
      <w:r w:rsidRPr="00C67420">
        <w:tab/>
        <w:t xml:space="preserve">уровень квалификации работников Учреждения;  </w:t>
      </w:r>
    </w:p>
    <w:p w:rsidR="00373407" w:rsidRPr="00C67420" w:rsidRDefault="00373407" w:rsidP="00752A61">
      <w:pPr>
        <w:tabs>
          <w:tab w:val="left" w:pos="567"/>
        </w:tabs>
        <w:jc w:val="both"/>
      </w:pPr>
      <w:r w:rsidRPr="00C67420">
        <w:t>9)</w:t>
      </w:r>
      <w:r w:rsidRPr="00C67420">
        <w:tab/>
        <w:t xml:space="preserve">отсутствие условий для своевременного повышения квалификации работников Учреждения;  </w:t>
      </w:r>
    </w:p>
    <w:p w:rsidR="00373407" w:rsidRPr="00C67420" w:rsidRDefault="00373407" w:rsidP="00752A61">
      <w:pPr>
        <w:tabs>
          <w:tab w:val="left" w:pos="567"/>
        </w:tabs>
        <w:jc w:val="both"/>
      </w:pPr>
      <w:r w:rsidRPr="00C67420">
        <w:t>10)</w:t>
      </w:r>
      <w:r w:rsidRPr="00C67420">
        <w:tab/>
        <w:t xml:space="preserve">несоответствие требованиям охраны труда созданных условий труда для реализации образовательных программ в полном объеме; </w:t>
      </w:r>
    </w:p>
    <w:p w:rsidR="00373407" w:rsidRPr="00C67420" w:rsidRDefault="00373407" w:rsidP="00752A61">
      <w:pPr>
        <w:tabs>
          <w:tab w:val="left" w:pos="567"/>
        </w:tabs>
        <w:jc w:val="both"/>
      </w:pPr>
      <w:r w:rsidRPr="00C67420">
        <w:t>11)</w:t>
      </w:r>
      <w:r w:rsidRPr="00C67420">
        <w:tab/>
        <w:t xml:space="preserve">невыполнение иных функций, отнесенных к его компетенции федеральным законодательством, законодательством Республики Бурятия и настоящим Уставом. </w:t>
      </w:r>
    </w:p>
    <w:p w:rsidR="00373407" w:rsidRPr="00C67420" w:rsidRDefault="00373407" w:rsidP="00752A61">
      <w:pPr>
        <w:tabs>
          <w:tab w:val="left" w:pos="567"/>
        </w:tabs>
        <w:jc w:val="both"/>
      </w:pPr>
      <w:r w:rsidRPr="00C67420">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403FB" w:rsidRPr="00C67420" w:rsidRDefault="00E403FB" w:rsidP="00752A61">
      <w:pPr>
        <w:tabs>
          <w:tab w:val="left" w:pos="567"/>
        </w:tabs>
        <w:jc w:val="both"/>
      </w:pPr>
      <w:r w:rsidRPr="00C67420">
        <w:t>Образовательная деятельность осуществляется на государственном языке Российской Федерации.</w:t>
      </w:r>
    </w:p>
    <w:p w:rsidR="00462C70" w:rsidRPr="00C67420" w:rsidRDefault="00462C70" w:rsidP="00E403FB">
      <w:pPr>
        <w:ind w:firstLine="709"/>
        <w:jc w:val="center"/>
        <w:rPr>
          <w:b/>
        </w:rPr>
      </w:pPr>
    </w:p>
    <w:p w:rsidR="006461A4" w:rsidRPr="00C67420" w:rsidRDefault="00C7063F" w:rsidP="00573A22">
      <w:pPr>
        <w:pStyle w:val="a6"/>
        <w:numPr>
          <w:ilvl w:val="0"/>
          <w:numId w:val="26"/>
        </w:numPr>
        <w:spacing w:after="120"/>
        <w:ind w:left="357" w:hanging="357"/>
        <w:jc w:val="center"/>
        <w:rPr>
          <w:b/>
        </w:rPr>
      </w:pPr>
      <w:r w:rsidRPr="00C67420">
        <w:rPr>
          <w:b/>
        </w:rPr>
        <w:t>Управление Учреждением</w:t>
      </w:r>
    </w:p>
    <w:p w:rsidR="00E403FB" w:rsidRPr="00C67420" w:rsidRDefault="00E403FB" w:rsidP="001752C5">
      <w:pPr>
        <w:tabs>
          <w:tab w:val="left" w:pos="567"/>
        </w:tabs>
        <w:jc w:val="both"/>
      </w:pPr>
      <w:r w:rsidRPr="00C67420">
        <w:t>4.1. Управление Учреждением осуществляется в соответствии с законод</w:t>
      </w:r>
      <w:r w:rsidR="00A77A49" w:rsidRPr="00C67420">
        <w:t xml:space="preserve">ательством Российской Федерации, настоящим Уставом, и строится на основе </w:t>
      </w:r>
      <w:r w:rsidRPr="00C67420">
        <w:t xml:space="preserve">принципов единоначалия и коллегиальности.   </w:t>
      </w:r>
    </w:p>
    <w:p w:rsidR="00A77A49" w:rsidRPr="00C67420" w:rsidRDefault="00A77A49" w:rsidP="00A77A49">
      <w:pPr>
        <w:tabs>
          <w:tab w:val="left" w:pos="567"/>
        </w:tabs>
        <w:jc w:val="both"/>
      </w:pPr>
      <w:r w:rsidRPr="00C67420">
        <w:t xml:space="preserve">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в Учреждении: создаются советы обучающихся, советы родителей (законных представителей) несовершеннолетних обучающихся. </w:t>
      </w:r>
    </w:p>
    <w:p w:rsidR="0063140E" w:rsidRPr="00C67420" w:rsidRDefault="00A77A49" w:rsidP="00A77A49">
      <w:pPr>
        <w:tabs>
          <w:tab w:val="left" w:pos="567"/>
        </w:tabs>
        <w:jc w:val="both"/>
      </w:pPr>
      <w:r w:rsidRPr="00C67420">
        <w:t xml:space="preserve">4.2. </w:t>
      </w:r>
      <w:r w:rsidRPr="00C67420">
        <w:rPr>
          <w:b/>
        </w:rPr>
        <w:t>Наблюдательный совет</w:t>
      </w:r>
      <w:r w:rsidRPr="00C67420">
        <w:t xml:space="preserve"> Учреждения создается в составе пяти членов. В состав Наблюдательного совета Учреждения входят представители Учредителя, представители общественности, имеющие заслуги и достижения в сфере деятельности Учреждения, предста</w:t>
      </w:r>
      <w:r w:rsidR="0063140E" w:rsidRPr="00C67420">
        <w:t xml:space="preserve">витель работников Учреждения.  </w:t>
      </w:r>
    </w:p>
    <w:p w:rsidR="00A77A49" w:rsidRPr="00C67420" w:rsidRDefault="00A77A49" w:rsidP="00A77A49">
      <w:pPr>
        <w:tabs>
          <w:tab w:val="left" w:pos="567"/>
        </w:tabs>
        <w:jc w:val="both"/>
      </w:pPr>
      <w:r w:rsidRPr="00C67420">
        <w:t xml:space="preserve"> 4.2.1 Срок полн</w:t>
      </w:r>
      <w:r w:rsidR="003B4E1C" w:rsidRPr="00C67420">
        <w:t xml:space="preserve">омочий Наблюдательного совета </w:t>
      </w:r>
      <w:r w:rsidRPr="00C67420">
        <w:t xml:space="preserve">Учреждения составляет 5 лет. </w:t>
      </w:r>
    </w:p>
    <w:p w:rsidR="00A77A49" w:rsidRPr="00C67420" w:rsidRDefault="003B4E1C" w:rsidP="00A77A49">
      <w:pPr>
        <w:tabs>
          <w:tab w:val="left" w:pos="567"/>
        </w:tabs>
        <w:jc w:val="both"/>
      </w:pPr>
      <w:r w:rsidRPr="00C67420">
        <w:t xml:space="preserve">4.2.2 </w:t>
      </w:r>
      <w:r w:rsidR="00A77A49" w:rsidRPr="00C67420">
        <w:t>Решение о на</w:t>
      </w:r>
      <w:r w:rsidRPr="00C67420">
        <w:t xml:space="preserve">значении членов Наблюдательного совета Учреждения </w:t>
      </w:r>
      <w:r w:rsidR="00A77A49" w:rsidRPr="00C67420">
        <w:t xml:space="preserve">или   досрочном   прекращении   их   полномочий   принимается Учредителем. </w:t>
      </w:r>
    </w:p>
    <w:p w:rsidR="00A77A49" w:rsidRPr="00C67420" w:rsidRDefault="003B4E1C" w:rsidP="00A77A49">
      <w:pPr>
        <w:tabs>
          <w:tab w:val="left" w:pos="567"/>
        </w:tabs>
        <w:jc w:val="both"/>
      </w:pPr>
      <w:r w:rsidRPr="00C67420">
        <w:t xml:space="preserve">4.2.3 </w:t>
      </w:r>
      <w:r w:rsidR="00A77A49" w:rsidRPr="00C67420">
        <w:t>Решение о назначении представителя работников Учреж</w:t>
      </w:r>
      <w:r w:rsidRPr="00C67420">
        <w:t xml:space="preserve">дения членом   Наблюдательного </w:t>
      </w:r>
      <w:r w:rsidR="00A77A49" w:rsidRPr="00C67420">
        <w:t xml:space="preserve">совета  Учреждения  или   досрочном прекращении его полномочий принимается Общим собранием работников Учреждения. </w:t>
      </w:r>
    </w:p>
    <w:p w:rsidR="00A77A49" w:rsidRPr="00C67420" w:rsidRDefault="00A77A49" w:rsidP="00A77A49">
      <w:pPr>
        <w:tabs>
          <w:tab w:val="left" w:pos="567"/>
        </w:tabs>
        <w:jc w:val="both"/>
      </w:pPr>
      <w:r w:rsidRPr="00C67420">
        <w:t xml:space="preserve">4.2.4 Наблюдательный    совет   Учреждения   возглавляет председатель Наблюдательного совета. 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 Представитель работников Учреждения не может быть избран председателем Наблюдательного совета Учреждения. </w:t>
      </w:r>
    </w:p>
    <w:p w:rsidR="00A77A49" w:rsidRPr="00C67420" w:rsidRDefault="00A77A49" w:rsidP="00A77A49">
      <w:pPr>
        <w:tabs>
          <w:tab w:val="left" w:pos="567"/>
        </w:tabs>
        <w:jc w:val="both"/>
      </w:pPr>
      <w:r w:rsidRPr="00C67420">
        <w:t xml:space="preserve">     4.2.5 Председатель   Наблюдательного  совета  Учреждения организует работу Наблюдательного совета Учреждения, созывает его заседания, председательствует на них и организует ведение протокола.  В  отсутствие  председателя   Наблюдательного   совета  Учреждения  его   функции   осуществляет   старший   по     возрасту член </w:t>
      </w:r>
      <w:r w:rsidRPr="00C67420">
        <w:lastRenderedPageBreak/>
        <w:t xml:space="preserve">Наблюдательного   совета   Учреждения,    за    исключением представителя работников  Учреждения. </w:t>
      </w:r>
    </w:p>
    <w:p w:rsidR="00A77A49" w:rsidRPr="00C67420" w:rsidRDefault="00A77A49" w:rsidP="00A77A49">
      <w:pPr>
        <w:tabs>
          <w:tab w:val="left" w:pos="567"/>
        </w:tabs>
        <w:jc w:val="both"/>
      </w:pPr>
      <w:r w:rsidRPr="00C67420">
        <w:t xml:space="preserve">     4.2.6 Наблюдательный совет Учреждения в любое время вправе переизбрать своего председателя. </w:t>
      </w:r>
    </w:p>
    <w:p w:rsidR="00A77A49" w:rsidRPr="00C67420" w:rsidRDefault="00A77A49" w:rsidP="00A77A49">
      <w:pPr>
        <w:tabs>
          <w:tab w:val="left" w:pos="567"/>
        </w:tabs>
        <w:jc w:val="both"/>
      </w:pPr>
      <w:r w:rsidRPr="00C67420">
        <w:t xml:space="preserve">4.2.7. К компетенции Наблюдательного совета Учреждения относится рассмотрение: </w:t>
      </w:r>
    </w:p>
    <w:p w:rsidR="00A77A49" w:rsidRPr="00C67420" w:rsidRDefault="00A77A49" w:rsidP="00A77A49">
      <w:pPr>
        <w:tabs>
          <w:tab w:val="left" w:pos="567"/>
        </w:tabs>
        <w:jc w:val="both"/>
      </w:pPr>
      <w:r w:rsidRPr="00C67420">
        <w:t>1)</w:t>
      </w:r>
      <w:r w:rsidRPr="00C67420">
        <w:tab/>
        <w:t xml:space="preserve">предложений Учредителя или Директора о внесении изменений в устав Учреждения; </w:t>
      </w:r>
    </w:p>
    <w:p w:rsidR="00A77A49" w:rsidRPr="00C67420" w:rsidRDefault="00A77A49" w:rsidP="00A77A49">
      <w:pPr>
        <w:tabs>
          <w:tab w:val="left" w:pos="567"/>
        </w:tabs>
        <w:jc w:val="both"/>
      </w:pPr>
      <w:r w:rsidRPr="00C67420">
        <w:t>2)</w:t>
      </w:r>
      <w:r w:rsidRPr="00C67420">
        <w:tab/>
        <w:t xml:space="preserve">предложений Учредителя или Директора о создании и ликвидации филиалов Учреждения, об открытии и о закрытии его представительств; </w:t>
      </w:r>
    </w:p>
    <w:p w:rsidR="00A77A49" w:rsidRPr="00C67420" w:rsidRDefault="00A77A49" w:rsidP="00A77A49">
      <w:pPr>
        <w:tabs>
          <w:tab w:val="left" w:pos="567"/>
        </w:tabs>
        <w:jc w:val="both"/>
      </w:pPr>
      <w:r w:rsidRPr="00C67420">
        <w:t>3)</w:t>
      </w:r>
      <w:r w:rsidRPr="00C67420">
        <w:tab/>
        <w:t xml:space="preserve">предложений Учредителя или Директора о реорганизации Учреждения или о его ликвидации; </w:t>
      </w:r>
    </w:p>
    <w:p w:rsidR="00A77A49" w:rsidRPr="00C67420" w:rsidRDefault="00A77A49" w:rsidP="00A77A49">
      <w:pPr>
        <w:tabs>
          <w:tab w:val="left" w:pos="567"/>
        </w:tabs>
        <w:jc w:val="both"/>
      </w:pPr>
      <w:r w:rsidRPr="00C67420">
        <w:t>4)</w:t>
      </w:r>
      <w:r w:rsidRPr="00C67420">
        <w:tab/>
        <w:t xml:space="preserve">предложений Учредителя или Директора об изъятии имущества, закрепленного за Учреждением на праве оперативного управления; </w:t>
      </w:r>
    </w:p>
    <w:p w:rsidR="00A77A49" w:rsidRPr="00C67420" w:rsidRDefault="00A77A49" w:rsidP="00A77A49">
      <w:pPr>
        <w:tabs>
          <w:tab w:val="left" w:pos="567"/>
        </w:tabs>
        <w:jc w:val="both"/>
      </w:pPr>
      <w:r w:rsidRPr="00C67420">
        <w:t>5)</w:t>
      </w:r>
      <w:r w:rsidRPr="00C67420">
        <w:tab/>
        <w:t xml:space="preserve">предложений Директора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t>
      </w:r>
    </w:p>
    <w:p w:rsidR="00A77A49" w:rsidRPr="00C67420" w:rsidRDefault="00A77A49" w:rsidP="00A77A49">
      <w:pPr>
        <w:tabs>
          <w:tab w:val="left" w:pos="567"/>
        </w:tabs>
        <w:jc w:val="both"/>
      </w:pPr>
      <w:r w:rsidRPr="00C67420">
        <w:t>6)</w:t>
      </w:r>
      <w:r w:rsidRPr="00C67420">
        <w:tab/>
        <w:t xml:space="preserve">проекта плана финансово-хозяйственной деятельности Учреждения, по форме утверждаемой Учредителем; </w:t>
      </w:r>
    </w:p>
    <w:p w:rsidR="00A77A49" w:rsidRPr="00C67420" w:rsidRDefault="00A77A49" w:rsidP="00A77A49">
      <w:pPr>
        <w:tabs>
          <w:tab w:val="left" w:pos="567"/>
        </w:tabs>
        <w:jc w:val="both"/>
      </w:pPr>
      <w:r w:rsidRPr="00C67420">
        <w:t>7)</w:t>
      </w:r>
      <w:r w:rsidRPr="00C67420">
        <w:tab/>
        <w:t>по представлению Директора Учреждения отчеты о деятельности автономного учреждения и об использовании его имущества, об исполнении плана его финансово</w:t>
      </w:r>
      <w:r w:rsidR="003B4E1C" w:rsidRPr="00C67420">
        <w:t>-</w:t>
      </w:r>
      <w:r w:rsidRPr="00C67420">
        <w:t xml:space="preserve">хозяйственной деятельности, годовую бухгалтерскую отчетность Учреждения; </w:t>
      </w:r>
    </w:p>
    <w:p w:rsidR="00A77A49" w:rsidRPr="00C67420" w:rsidRDefault="00A77A49" w:rsidP="00A77A49">
      <w:pPr>
        <w:tabs>
          <w:tab w:val="left" w:pos="567"/>
        </w:tabs>
        <w:jc w:val="both"/>
      </w:pPr>
      <w:r w:rsidRPr="00C67420">
        <w:t>8)</w:t>
      </w:r>
      <w:r w:rsidRPr="00C67420">
        <w:tab/>
        <w:t xml:space="preserve">предложений Директора о совершении сделок по распоряжению имуществом, которым Учреждение не вправе распоряжаться самостоятельно; </w:t>
      </w:r>
    </w:p>
    <w:p w:rsidR="00A77A49" w:rsidRPr="00C67420" w:rsidRDefault="00A77A49" w:rsidP="00A77A49">
      <w:pPr>
        <w:tabs>
          <w:tab w:val="left" w:pos="567"/>
        </w:tabs>
        <w:jc w:val="both"/>
      </w:pPr>
      <w:r w:rsidRPr="00C67420">
        <w:t>9)</w:t>
      </w:r>
      <w:r w:rsidRPr="00C67420">
        <w:tab/>
        <w:t xml:space="preserve">предложений  Директора о совершении крупных сделок; </w:t>
      </w:r>
    </w:p>
    <w:p w:rsidR="00A77A49" w:rsidRPr="00C67420" w:rsidRDefault="00A77A49" w:rsidP="00A77A49">
      <w:pPr>
        <w:tabs>
          <w:tab w:val="left" w:pos="567"/>
        </w:tabs>
        <w:jc w:val="both"/>
      </w:pPr>
      <w:r w:rsidRPr="00C67420">
        <w:t>10)</w:t>
      </w:r>
      <w:r w:rsidRPr="00C67420">
        <w:tab/>
        <w:t xml:space="preserve">предложений Директора о совершении сделок, в совершении которых имеется заинтересованность; </w:t>
      </w:r>
    </w:p>
    <w:p w:rsidR="00A77A49" w:rsidRPr="00C67420" w:rsidRDefault="00A77A49" w:rsidP="00A77A49">
      <w:pPr>
        <w:tabs>
          <w:tab w:val="left" w:pos="567"/>
        </w:tabs>
        <w:jc w:val="both"/>
      </w:pPr>
      <w:r w:rsidRPr="00C67420">
        <w:t>11)</w:t>
      </w:r>
      <w:r w:rsidRPr="00C67420">
        <w:tab/>
        <w:t xml:space="preserve">предложений Директора о выборе кредитных организаций, в которых Учреждение может открыть банковские счета; </w:t>
      </w:r>
    </w:p>
    <w:p w:rsidR="00A77A49" w:rsidRPr="00C67420" w:rsidRDefault="00A77A49" w:rsidP="00A77A49">
      <w:pPr>
        <w:tabs>
          <w:tab w:val="left" w:pos="567"/>
        </w:tabs>
        <w:jc w:val="both"/>
      </w:pPr>
      <w:r w:rsidRPr="00C67420">
        <w:t>12)</w:t>
      </w:r>
      <w:r w:rsidRPr="00C67420">
        <w:tab/>
        <w:t xml:space="preserve">вопросов проведения аудита годовой бухгалтерской отчетности Учреждения и утверждение аудиторской организации. </w:t>
      </w:r>
    </w:p>
    <w:p w:rsidR="00A77A49" w:rsidRPr="00C67420" w:rsidRDefault="00A77A49" w:rsidP="00A77A49">
      <w:pPr>
        <w:tabs>
          <w:tab w:val="left" w:pos="567"/>
        </w:tabs>
        <w:jc w:val="both"/>
      </w:pPr>
      <w:r w:rsidRPr="00C67420">
        <w:t xml:space="preserve">4.2.8. По вопросам, указанным в подпунктах 1 – 4, 7 и 8 пункта 4.2.7 Устава, 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 </w:t>
      </w:r>
    </w:p>
    <w:p w:rsidR="00A77A49" w:rsidRPr="00C67420" w:rsidRDefault="00A77A49" w:rsidP="00A77A49">
      <w:pPr>
        <w:tabs>
          <w:tab w:val="left" w:pos="567"/>
        </w:tabs>
        <w:jc w:val="both"/>
      </w:pPr>
      <w:r w:rsidRPr="00C67420">
        <w:t xml:space="preserve">4.2.9. По вопросу, указанному в подпункте 6 пункта 4.2.7 Устава, Наблюдательный совет Учреждения дает заключение, копия которого направляется Учредителю Учреждения. По вопросам, указанным в подпунктах 5 и 11 пункта 4.2.7 Устава, Наблюдательный совет Учреждения дает заключение. Директор принимает по этим вопросам решения после рассмотрения заключений Наблюдательного совета Учреждения. </w:t>
      </w:r>
    </w:p>
    <w:p w:rsidR="00A77A49" w:rsidRPr="00C67420" w:rsidRDefault="00A77A49" w:rsidP="00A77A49">
      <w:pPr>
        <w:tabs>
          <w:tab w:val="left" w:pos="567"/>
        </w:tabs>
        <w:jc w:val="both"/>
      </w:pPr>
      <w:r w:rsidRPr="00C67420">
        <w:t xml:space="preserve">4.2.10. По вопросам, указанным в подпунктах 9, 10 и 12 пункта 4.2.7 Устава, Наблюдательный совет Учреждения принимает решения, обязательные для Директора. </w:t>
      </w:r>
    </w:p>
    <w:p w:rsidR="00A77A49" w:rsidRPr="00C67420" w:rsidRDefault="00A77A49" w:rsidP="00A77A49">
      <w:pPr>
        <w:tabs>
          <w:tab w:val="left" w:pos="567"/>
        </w:tabs>
        <w:jc w:val="both"/>
      </w:pPr>
      <w:r w:rsidRPr="00C67420">
        <w:t xml:space="preserve">4.2.11 Рекомендации и заключения по вопросам, указанным в подпунктах 1 - 8 и 11 пункта 4.2.7 Устава, даются большинством голосов от общего числа голосов членов Наблюдательного совета Учреждения. </w:t>
      </w:r>
    </w:p>
    <w:p w:rsidR="00A77A49" w:rsidRPr="00C67420" w:rsidRDefault="00A77A49" w:rsidP="00A77A49">
      <w:pPr>
        <w:tabs>
          <w:tab w:val="left" w:pos="567"/>
        </w:tabs>
        <w:jc w:val="both"/>
      </w:pPr>
      <w:r w:rsidRPr="00C67420">
        <w:t xml:space="preserve">4.2.12 Решения по вопросам, указанным в подпунктах 9 и 12 пункта 4.2.7 Устава, принимаются  Наблюдательным советом большинством в две трети голосов от общего числа членов Наблюдательного совета Учреждения.   </w:t>
      </w:r>
    </w:p>
    <w:p w:rsidR="00A77A49" w:rsidRPr="00C67420" w:rsidRDefault="00A77A49" w:rsidP="00A77A49">
      <w:pPr>
        <w:tabs>
          <w:tab w:val="left" w:pos="567"/>
        </w:tabs>
        <w:jc w:val="both"/>
      </w:pPr>
      <w:r w:rsidRPr="00C67420">
        <w:t xml:space="preserve">4.2.13 Решение по вопросу, указанному в подпункте 10 пункта 4.2.7 Устава, принимается Наблюдательным советом Учреждения в порядке, установленном частями 1 и 2 статьи 17 Федерального закона «Об автономных учреждениях». </w:t>
      </w:r>
    </w:p>
    <w:p w:rsidR="00A77A49" w:rsidRPr="00C67420" w:rsidRDefault="00A77A49" w:rsidP="00A77A49">
      <w:pPr>
        <w:tabs>
          <w:tab w:val="left" w:pos="567"/>
        </w:tabs>
        <w:jc w:val="both"/>
      </w:pPr>
      <w:r w:rsidRPr="00C67420">
        <w:t xml:space="preserve">4.2.14 Вопросы, относящиеся к компетенции Наблюдательного совета Учреждения в соответствии с пунктом 4.2.7 Устава, не могут быть переданы на рассмотрение других органов Учреждения. </w:t>
      </w:r>
    </w:p>
    <w:p w:rsidR="00A77A49" w:rsidRPr="00C67420" w:rsidRDefault="00A77A49" w:rsidP="00A77A49">
      <w:pPr>
        <w:tabs>
          <w:tab w:val="left" w:pos="567"/>
        </w:tabs>
        <w:jc w:val="both"/>
      </w:pPr>
      <w:r w:rsidRPr="00C67420">
        <w:lastRenderedPageBreak/>
        <w:t xml:space="preserve">      4.2.15. Наблюдательный совет Учреждения в соответствии с Федеральным законом от 18.07.2011 № 223-ФЗ «О закупках товаров, работ и услуг отдельными юридическими лицами» утверждает Положение о закупке товаров, работ и услуг в Учреждении большинством голосов от общего числа голосов Наблюдательного совета. </w:t>
      </w:r>
    </w:p>
    <w:p w:rsidR="00A77A49" w:rsidRPr="00C67420" w:rsidRDefault="00A77A49" w:rsidP="00A77A49">
      <w:pPr>
        <w:tabs>
          <w:tab w:val="left" w:pos="567"/>
        </w:tabs>
        <w:jc w:val="both"/>
      </w:pPr>
      <w:r w:rsidRPr="00C67420">
        <w:t xml:space="preserve">4.2.16. 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 </w:t>
      </w:r>
    </w:p>
    <w:p w:rsidR="00A77A49" w:rsidRPr="00C67420" w:rsidRDefault="00A77A49" w:rsidP="00A77A49">
      <w:pPr>
        <w:tabs>
          <w:tab w:val="left" w:pos="567"/>
        </w:tabs>
        <w:jc w:val="both"/>
      </w:pPr>
      <w:r w:rsidRPr="00C67420">
        <w:t xml:space="preserve">4.2.17 Заседания Наблюдательного совета Учреждения проводятся: очередные - не реже одного раза в квартал по графику, утвержденному Учредителем, внеочередные - по мере необходимости. </w:t>
      </w:r>
    </w:p>
    <w:p w:rsidR="00A77A49" w:rsidRPr="00C67420" w:rsidRDefault="00A77A49" w:rsidP="00A77A49">
      <w:pPr>
        <w:tabs>
          <w:tab w:val="left" w:pos="567"/>
        </w:tabs>
        <w:jc w:val="both"/>
      </w:pPr>
      <w:r w:rsidRPr="00C67420">
        <w:t xml:space="preserve">4.2.18 Заседание Наблюдательного совета Учреждения созывается его председателем по собственной инициативе, по требованию Учредителя Учреждения, члена Наблюдательного совета Учреждения или Директора. </w:t>
      </w:r>
    </w:p>
    <w:p w:rsidR="00A77A49" w:rsidRPr="00C67420" w:rsidRDefault="00A77A49" w:rsidP="00A77A49">
      <w:pPr>
        <w:tabs>
          <w:tab w:val="left" w:pos="567"/>
        </w:tabs>
        <w:jc w:val="both"/>
      </w:pPr>
      <w:r w:rsidRPr="00C67420">
        <w:t xml:space="preserve">4.2.19. Председатель, созывающий Наблюдательный совет, обязан не позднее, чем за 10 дней до его проведения в письменном виде уведомить об этом каждого члена Наблюдательного совета Учреждения.  </w:t>
      </w:r>
    </w:p>
    <w:p w:rsidR="00A77A49" w:rsidRPr="00C67420" w:rsidRDefault="00A77A49" w:rsidP="00A77A49">
      <w:pPr>
        <w:tabs>
          <w:tab w:val="left" w:pos="567"/>
        </w:tabs>
        <w:jc w:val="both"/>
      </w:pPr>
      <w:r w:rsidRPr="00C67420">
        <w:t xml:space="preserve">4.2.20. В уведомлении должны быть указаны дата, время и место проведения заседания Наблюдательного совета Учреждения, форма проведения Наблюдательного совета (заседание или заочное голосование), а также предлагаемая повестка дня.  </w:t>
      </w:r>
    </w:p>
    <w:p w:rsidR="00A77A49" w:rsidRPr="00C67420" w:rsidRDefault="00A77A49" w:rsidP="00A77A49">
      <w:pPr>
        <w:tabs>
          <w:tab w:val="left" w:pos="567"/>
        </w:tabs>
        <w:jc w:val="both"/>
      </w:pPr>
      <w:r w:rsidRPr="00C67420">
        <w:t xml:space="preserve">Любой член Наблюдательного совета вправе вносить предложения о включении в повестку дня Наблюдательного совета Учреждения дополнительных вопросов не позднее, чем за 5 дней до его проведения. </w:t>
      </w:r>
    </w:p>
    <w:p w:rsidR="00A77A49" w:rsidRPr="00C67420" w:rsidRDefault="00A77A49" w:rsidP="00A77A49">
      <w:pPr>
        <w:tabs>
          <w:tab w:val="left" w:pos="567"/>
        </w:tabs>
        <w:jc w:val="both"/>
      </w:pPr>
      <w:r w:rsidRPr="00C67420">
        <w:t xml:space="preserve"> Председатель, созывающий наблюдательный совет, не вправе вносить изменения в формулировки дополнительных вопросов, предложенных членами Наблюдательного совета для включения в повестку дня Наблюдательного совета Учреждения.  </w:t>
      </w:r>
    </w:p>
    <w:p w:rsidR="00A77A49" w:rsidRPr="00C67420" w:rsidRDefault="00A77A49" w:rsidP="00A77A49">
      <w:pPr>
        <w:tabs>
          <w:tab w:val="left" w:pos="567"/>
        </w:tabs>
        <w:jc w:val="both"/>
      </w:pPr>
      <w:r w:rsidRPr="00C67420">
        <w:t xml:space="preserve">В случае если по предложению членов Наблюдательного совета в первоначальную повестку дня Наблюдательного совета Учреждения вносятся изменения, председатель, созывающий Наблюдательный совет Учреждения, обязан не позднее чем за 3 дня до его проведения уведомить всех участников Наблюдательного совета о внесенных в повестку дня изменениях. </w:t>
      </w:r>
    </w:p>
    <w:p w:rsidR="00A77A49" w:rsidRPr="00C67420" w:rsidRDefault="00A77A49" w:rsidP="00A77A49">
      <w:pPr>
        <w:tabs>
          <w:tab w:val="left" w:pos="567"/>
        </w:tabs>
        <w:jc w:val="both"/>
      </w:pPr>
      <w:r w:rsidRPr="00C67420">
        <w:t>4.2.21 Председатель, созывающий Наблюдательный совет Учреждения, обязан направить членам Наблюдательного совета информацию и материалы вместе с уведомлением о проведении Наблюдательного совета У</w:t>
      </w:r>
      <w:r w:rsidR="003B4E1C" w:rsidRPr="00C67420">
        <w:t xml:space="preserve">чреждения, а в случае изменения повестки </w:t>
      </w:r>
      <w:r w:rsidRPr="00C67420">
        <w:t xml:space="preserve">дня соответствующие информация и материалы направляются вместе с уведомлением о таком изменении. </w:t>
      </w:r>
    </w:p>
    <w:p w:rsidR="00A77A49" w:rsidRPr="00C67420" w:rsidRDefault="00A77A49" w:rsidP="00A77A49">
      <w:pPr>
        <w:tabs>
          <w:tab w:val="left" w:pos="567"/>
        </w:tabs>
        <w:jc w:val="both"/>
      </w:pPr>
      <w:r w:rsidRPr="00C67420">
        <w:t xml:space="preserve">Указанные информация и материалы в течение 3 дней до проведения Наблюдательного совета Учреждения должны быть предоставлены всем членам Наблюдательного совета. </w:t>
      </w:r>
    </w:p>
    <w:p w:rsidR="00A77A49" w:rsidRPr="00C67420" w:rsidRDefault="00A77A49" w:rsidP="00A77A49">
      <w:pPr>
        <w:tabs>
          <w:tab w:val="left" w:pos="567"/>
        </w:tabs>
        <w:jc w:val="both"/>
      </w:pPr>
      <w:r w:rsidRPr="00C67420">
        <w:t xml:space="preserve">4.2.22 Решения Наблюдательного совета Учреждения принимаются путем открытого голосования.  </w:t>
      </w:r>
    </w:p>
    <w:p w:rsidR="00A77A49" w:rsidRPr="00C67420" w:rsidRDefault="00A77A49" w:rsidP="00A77A49">
      <w:pPr>
        <w:tabs>
          <w:tab w:val="left" w:pos="567"/>
        </w:tabs>
        <w:jc w:val="both"/>
      </w:pPr>
      <w:r w:rsidRPr="00C67420">
        <w:t xml:space="preserve">4.2.23 Решение Наблюдательного совета Учреждения может быть принято без проведения Наблюдательного совета (совместного присутствия членов </w:t>
      </w:r>
    </w:p>
    <w:p w:rsidR="00A77A49" w:rsidRPr="00C67420" w:rsidRDefault="00A77A49" w:rsidP="00A77A49">
      <w:pPr>
        <w:tabs>
          <w:tab w:val="left" w:pos="567"/>
        </w:tabs>
        <w:jc w:val="both"/>
      </w:pPr>
      <w:r w:rsidRPr="00C67420">
        <w:t xml:space="preserve">Наблюдательного совета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w:t>
      </w:r>
    </w:p>
    <w:p w:rsidR="00A77A49" w:rsidRPr="00C67420" w:rsidRDefault="00A77A49" w:rsidP="00A77A49">
      <w:pPr>
        <w:tabs>
          <w:tab w:val="left" w:pos="567"/>
        </w:tabs>
        <w:jc w:val="both"/>
      </w:pPr>
      <w:r w:rsidRPr="00C67420">
        <w:t xml:space="preserve"> 4.2.24. В заседании Наблюдательного совета Учреждения вправе участвовать Директор. Иные приглашенные председателем Наблюдательного совета Учреждения лица могут участвовать в заседании Наблюдательного совета Учреждения, если против их присутствия не возражает более чем одна треть от общего числа членов Наблюдательного совета Учреждения. </w:t>
      </w:r>
    </w:p>
    <w:p w:rsidR="00A77A49" w:rsidRPr="00C67420" w:rsidRDefault="00A77A49" w:rsidP="00A77A49">
      <w:pPr>
        <w:tabs>
          <w:tab w:val="left" w:pos="567"/>
        </w:tabs>
        <w:jc w:val="both"/>
      </w:pPr>
      <w:r w:rsidRPr="00C67420">
        <w:lastRenderedPageBreak/>
        <w:t xml:space="preserve">4.2.25. 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Учреждения своего голоса другому лицу не допускается. </w:t>
      </w:r>
    </w:p>
    <w:p w:rsidR="00A77A49" w:rsidRPr="00C67420" w:rsidRDefault="00A77A49" w:rsidP="00A77A49">
      <w:pPr>
        <w:tabs>
          <w:tab w:val="left" w:pos="567"/>
        </w:tabs>
        <w:jc w:val="both"/>
      </w:pPr>
      <w:r w:rsidRPr="00C67420">
        <w:t xml:space="preserve">4.2.26.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 </w:t>
      </w:r>
    </w:p>
    <w:p w:rsidR="00A77A49" w:rsidRPr="00C67420" w:rsidRDefault="00A77A49" w:rsidP="00A77A49">
      <w:pPr>
        <w:tabs>
          <w:tab w:val="left" w:pos="567"/>
        </w:tabs>
        <w:jc w:val="both"/>
      </w:pPr>
      <w:r w:rsidRPr="00C67420">
        <w:t xml:space="preserve">4.2.27. 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w:t>
      </w:r>
    </w:p>
    <w:p w:rsidR="00A77A49" w:rsidRPr="00C67420" w:rsidRDefault="00A77A49" w:rsidP="00A77A49">
      <w:pPr>
        <w:tabs>
          <w:tab w:val="left" w:pos="567"/>
        </w:tabs>
        <w:jc w:val="both"/>
      </w:pPr>
      <w:r w:rsidRPr="00C67420">
        <w:t xml:space="preserve">Наблюдательного совета Учреждения.                                                                                  </w:t>
      </w:r>
    </w:p>
    <w:p w:rsidR="00A77A49" w:rsidRPr="00C67420" w:rsidRDefault="00A77A49" w:rsidP="00A77A49">
      <w:pPr>
        <w:tabs>
          <w:tab w:val="left" w:pos="567"/>
        </w:tabs>
        <w:jc w:val="both"/>
      </w:pPr>
      <w:r w:rsidRPr="00C67420">
        <w:t xml:space="preserve">4.3 Непосредственное руководство Учреждения осуществляет </w:t>
      </w:r>
      <w:r w:rsidRPr="00C67420">
        <w:rPr>
          <w:b/>
        </w:rPr>
        <w:t>директор</w:t>
      </w:r>
      <w:r w:rsidRPr="00C67420">
        <w:t xml:space="preserve">, который назначается Учредителем. </w:t>
      </w:r>
    </w:p>
    <w:p w:rsidR="00A77A49" w:rsidRPr="00C67420" w:rsidRDefault="00A77A49" w:rsidP="00A77A49">
      <w:pPr>
        <w:tabs>
          <w:tab w:val="left" w:pos="567"/>
        </w:tabs>
        <w:jc w:val="both"/>
      </w:pPr>
      <w:r w:rsidRPr="00C67420">
        <w:t xml:space="preserve">Кандидаты на должность директора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p>
    <w:p w:rsidR="00A77A49" w:rsidRPr="00C67420" w:rsidRDefault="00A77A49" w:rsidP="00A77A49">
      <w:pPr>
        <w:tabs>
          <w:tab w:val="left" w:pos="567"/>
        </w:tabs>
        <w:jc w:val="both"/>
      </w:pPr>
      <w:r w:rsidRPr="00C67420">
        <w:t xml:space="preserve">Директор является единоначальным исполнительным органом Учреждения, который подотчетен и подконтролен Учредителю. </w:t>
      </w:r>
    </w:p>
    <w:p w:rsidR="00A77A49" w:rsidRPr="00C67420" w:rsidRDefault="00A77A49" w:rsidP="00A77A49">
      <w:pPr>
        <w:tabs>
          <w:tab w:val="left" w:pos="567"/>
        </w:tabs>
        <w:jc w:val="both"/>
      </w:pPr>
      <w:r w:rsidRPr="00C67420">
        <w:t xml:space="preserve">4.3.1 Компетенции директора Учреждения: </w:t>
      </w:r>
    </w:p>
    <w:p w:rsidR="00A77A49" w:rsidRPr="00C67420" w:rsidRDefault="00A77A49" w:rsidP="00A77A49">
      <w:pPr>
        <w:tabs>
          <w:tab w:val="left" w:pos="567"/>
        </w:tabs>
        <w:jc w:val="both"/>
      </w:pPr>
      <w:r w:rsidRPr="00C67420">
        <w:t>-</w:t>
      </w:r>
      <w:r w:rsidRPr="00C67420">
        <w:tab/>
        <w:t>действует лично от имени Учреждения без доверенности, представляет его интересы на территории муниципального района и за его пределами, совершает сделки от имени Учреж</w:t>
      </w:r>
      <w:r w:rsidR="003B4E1C" w:rsidRPr="00C67420">
        <w:t>дения, заключает договоры, выдаё</w:t>
      </w:r>
      <w:r w:rsidRPr="00C67420">
        <w:t xml:space="preserve">т доверенности; </w:t>
      </w:r>
    </w:p>
    <w:p w:rsidR="00A77A49" w:rsidRPr="00C67420" w:rsidRDefault="00A77A49" w:rsidP="00A77A49">
      <w:pPr>
        <w:tabs>
          <w:tab w:val="left" w:pos="567"/>
        </w:tabs>
        <w:jc w:val="both"/>
      </w:pPr>
      <w:r w:rsidRPr="00C67420">
        <w:t>-</w:t>
      </w:r>
      <w:r w:rsidRPr="00C67420">
        <w:tab/>
        <w:t>представляет его годовую бухгалтерскую отчетность наблюдательному совету для утверждения, утверждает штатное расписание Учреждения, план его финансово</w:t>
      </w:r>
      <w:r w:rsidR="003B4E1C" w:rsidRPr="00C67420">
        <w:t>-</w:t>
      </w:r>
      <w:r w:rsidRPr="00C67420">
        <w:t xml:space="preserve">хозяйственной деятельности,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 </w:t>
      </w:r>
    </w:p>
    <w:p w:rsidR="00A77A49" w:rsidRPr="00C67420" w:rsidRDefault="00A77A49" w:rsidP="00A77A49">
      <w:pPr>
        <w:tabs>
          <w:tab w:val="left" w:pos="567"/>
        </w:tabs>
        <w:jc w:val="both"/>
      </w:pPr>
      <w:r w:rsidRPr="00C67420">
        <w:t>-</w:t>
      </w:r>
      <w:r w:rsidRPr="00C67420">
        <w:tab/>
        <w:t xml:space="preserve">осуществляет прием и увольнение работников в соответствии с трудовым законодательством; </w:t>
      </w:r>
    </w:p>
    <w:p w:rsidR="00A77A49" w:rsidRPr="00C67420" w:rsidRDefault="00A77A49" w:rsidP="00A77A49">
      <w:pPr>
        <w:tabs>
          <w:tab w:val="left" w:pos="567"/>
        </w:tabs>
        <w:jc w:val="both"/>
      </w:pPr>
      <w:r w:rsidRPr="00C67420">
        <w:t>-</w:t>
      </w:r>
      <w:r w:rsidRPr="00C67420">
        <w:tab/>
        <w:t xml:space="preserve">осуществляет расстановку педагогических кадров согласно штатному расписанию; </w:t>
      </w:r>
    </w:p>
    <w:p w:rsidR="00A77A49" w:rsidRPr="00C67420" w:rsidRDefault="00A77A49" w:rsidP="00A77A49">
      <w:pPr>
        <w:tabs>
          <w:tab w:val="left" w:pos="567"/>
        </w:tabs>
        <w:jc w:val="both"/>
      </w:pPr>
      <w:r w:rsidRPr="00C67420">
        <w:t>-</w:t>
      </w:r>
      <w:r w:rsidRPr="00C67420">
        <w:tab/>
        <w:t xml:space="preserve">утверждает должностные инструкции, распределяет должностные обязанности; </w:t>
      </w:r>
    </w:p>
    <w:p w:rsidR="00A77A49" w:rsidRPr="00C67420" w:rsidRDefault="00A77A49" w:rsidP="00A77A49">
      <w:pPr>
        <w:tabs>
          <w:tab w:val="left" w:pos="567"/>
        </w:tabs>
        <w:jc w:val="both"/>
      </w:pPr>
      <w:r w:rsidRPr="00C67420">
        <w:t>-</w:t>
      </w:r>
      <w:r w:rsidRPr="00C67420">
        <w:tab/>
        <w:t xml:space="preserve">применяет меры поощрения, налагает дисциплинарные взыскания на работников в соответствии с Трудовым кодексом Российской Федерации; </w:t>
      </w:r>
    </w:p>
    <w:p w:rsidR="00A77A49" w:rsidRPr="00C67420" w:rsidRDefault="00A77A49" w:rsidP="00A77A49">
      <w:pPr>
        <w:tabs>
          <w:tab w:val="left" w:pos="567"/>
        </w:tabs>
        <w:jc w:val="both"/>
      </w:pPr>
      <w:r w:rsidRPr="00C67420">
        <w:t>-</w:t>
      </w:r>
      <w:r w:rsidRPr="00C67420">
        <w:tab/>
        <w:t xml:space="preserve">планирует, организует и контролирует образовательный процесс в соответствии с </w:t>
      </w:r>
    </w:p>
    <w:p w:rsidR="00A77A49" w:rsidRPr="00C67420" w:rsidRDefault="00A77A49" w:rsidP="00A77A49">
      <w:pPr>
        <w:tabs>
          <w:tab w:val="left" w:pos="567"/>
        </w:tabs>
        <w:jc w:val="both"/>
      </w:pPr>
      <w:r w:rsidRPr="00C67420">
        <w:t xml:space="preserve">Уставом, лицензией. Отвечает за качество и эффективность работы Учреждения; </w:t>
      </w:r>
    </w:p>
    <w:p w:rsidR="00A77A49" w:rsidRPr="00C67420" w:rsidRDefault="00A77A49" w:rsidP="00A77A49">
      <w:pPr>
        <w:tabs>
          <w:tab w:val="left" w:pos="567"/>
        </w:tabs>
        <w:jc w:val="both"/>
      </w:pPr>
      <w:r w:rsidRPr="00C67420">
        <w:t>-</w:t>
      </w:r>
      <w:r w:rsidRPr="00C67420">
        <w:tab/>
        <w:t xml:space="preserve">осуществляет контроль за организацией учебно-воспитательного процесса; </w:t>
      </w:r>
    </w:p>
    <w:p w:rsidR="00A77A49" w:rsidRPr="00C67420" w:rsidRDefault="00A77A49" w:rsidP="00A77A49">
      <w:pPr>
        <w:tabs>
          <w:tab w:val="left" w:pos="567"/>
        </w:tabs>
        <w:jc w:val="both"/>
      </w:pPr>
      <w:r w:rsidRPr="00C67420">
        <w:t xml:space="preserve">-организует деятельность коллектива Учреждения на достижение поставленных целей и задач; </w:t>
      </w:r>
    </w:p>
    <w:p w:rsidR="00A77A49" w:rsidRPr="00C67420" w:rsidRDefault="00A77A49" w:rsidP="00A77A49">
      <w:pPr>
        <w:tabs>
          <w:tab w:val="left" w:pos="567"/>
        </w:tabs>
        <w:jc w:val="both"/>
      </w:pPr>
      <w:r w:rsidRPr="00C67420">
        <w:t>-</w:t>
      </w:r>
      <w:r w:rsidRPr="00C67420">
        <w:tab/>
        <w:t xml:space="preserve">разрабатывает Устав и изменения в него, программу развития Учреждения; </w:t>
      </w:r>
    </w:p>
    <w:p w:rsidR="00A77A49" w:rsidRPr="00C67420" w:rsidRDefault="00A77A49" w:rsidP="00A77A49">
      <w:pPr>
        <w:tabs>
          <w:tab w:val="left" w:pos="567"/>
        </w:tabs>
        <w:jc w:val="both"/>
      </w:pPr>
      <w:r w:rsidRPr="00C67420">
        <w:t>-</w:t>
      </w:r>
      <w:r w:rsidRPr="00C67420">
        <w:tab/>
        <w:t xml:space="preserve">обеспечивает Учреждение необходимым учебным оборудованием и учебным материалом; </w:t>
      </w:r>
    </w:p>
    <w:p w:rsidR="00A77A49" w:rsidRPr="00C67420" w:rsidRDefault="00A77A49" w:rsidP="00A77A49">
      <w:pPr>
        <w:tabs>
          <w:tab w:val="left" w:pos="567"/>
        </w:tabs>
        <w:jc w:val="both"/>
      </w:pPr>
      <w:r w:rsidRPr="00C67420">
        <w:t>-</w:t>
      </w:r>
      <w:r w:rsidRPr="00C67420">
        <w:tab/>
        <w:t xml:space="preserve">обеспечивает необходимые условия для соблюдения санитарных правил в </w:t>
      </w:r>
    </w:p>
    <w:p w:rsidR="00A77A49" w:rsidRPr="00C67420" w:rsidRDefault="00A77A49" w:rsidP="00A77A49">
      <w:pPr>
        <w:tabs>
          <w:tab w:val="left" w:pos="567"/>
        </w:tabs>
        <w:jc w:val="both"/>
      </w:pPr>
      <w:r w:rsidRPr="00C67420">
        <w:t xml:space="preserve">Учреждении и их выполнение всеми работниками; </w:t>
      </w:r>
    </w:p>
    <w:p w:rsidR="00A77A49" w:rsidRPr="00C67420" w:rsidRDefault="00A77A49" w:rsidP="00A77A49">
      <w:pPr>
        <w:tabs>
          <w:tab w:val="left" w:pos="567"/>
        </w:tabs>
        <w:jc w:val="both"/>
      </w:pPr>
      <w:r w:rsidRPr="00C67420">
        <w:t>-</w:t>
      </w:r>
      <w:r w:rsidRPr="00C67420">
        <w:tab/>
        <w:t xml:space="preserve">отвечает за организацию и полноту выполнения санитарных правил; </w:t>
      </w:r>
    </w:p>
    <w:p w:rsidR="00A77A49" w:rsidRPr="00C67420" w:rsidRDefault="003B4E1C" w:rsidP="00A77A49">
      <w:pPr>
        <w:tabs>
          <w:tab w:val="left" w:pos="567"/>
        </w:tabs>
        <w:jc w:val="both"/>
      </w:pPr>
      <w:r w:rsidRPr="00C67420">
        <w:t>-</w:t>
      </w:r>
      <w:r w:rsidRPr="00C67420">
        <w:tab/>
        <w:t>создаё</w:t>
      </w:r>
      <w:r w:rsidR="00A77A49" w:rsidRPr="00C67420">
        <w:t xml:space="preserve">т условия, обеспечивающие охрану здоровья и жизни обучающихся и работников Учреждения; </w:t>
      </w:r>
    </w:p>
    <w:p w:rsidR="00A77A49" w:rsidRPr="00C67420" w:rsidRDefault="00A77A49" w:rsidP="00A77A49">
      <w:pPr>
        <w:tabs>
          <w:tab w:val="left" w:pos="567"/>
        </w:tabs>
        <w:jc w:val="both"/>
      </w:pPr>
      <w:r w:rsidRPr="00C67420">
        <w:t>-</w:t>
      </w:r>
      <w:r w:rsidRPr="00C67420">
        <w:tab/>
        <w:t xml:space="preserve">распоряжается, на праве оперативного управления, имуществом Учреждения и обеспечивает рациональное использование финансовых средств; </w:t>
      </w:r>
    </w:p>
    <w:p w:rsidR="00A77A49" w:rsidRPr="00C67420" w:rsidRDefault="00A77A49" w:rsidP="00A77A49">
      <w:pPr>
        <w:tabs>
          <w:tab w:val="left" w:pos="567"/>
        </w:tabs>
        <w:jc w:val="both"/>
      </w:pPr>
      <w:r w:rsidRPr="00C67420">
        <w:t>-</w:t>
      </w:r>
      <w:r w:rsidRPr="00C67420">
        <w:tab/>
        <w:t xml:space="preserve">привлекает дополнительные источники финансирования и материальные средства; </w:t>
      </w:r>
    </w:p>
    <w:p w:rsidR="00A77A49" w:rsidRPr="00C67420" w:rsidRDefault="00A77A49" w:rsidP="00A77A49">
      <w:pPr>
        <w:tabs>
          <w:tab w:val="left" w:pos="567"/>
        </w:tabs>
        <w:jc w:val="both"/>
      </w:pPr>
      <w:r w:rsidRPr="00C67420">
        <w:lastRenderedPageBreak/>
        <w:t>-</w:t>
      </w:r>
      <w:r w:rsidRPr="00C67420">
        <w:tab/>
        <w:t xml:space="preserve">заключает коллективный договор, если решение о его заключении принято трудовым коллективом Учреждения; </w:t>
      </w:r>
    </w:p>
    <w:p w:rsidR="00A77A49" w:rsidRPr="00C67420" w:rsidRDefault="00A77A49" w:rsidP="00A77A49">
      <w:pPr>
        <w:tabs>
          <w:tab w:val="left" w:pos="567"/>
        </w:tabs>
        <w:jc w:val="both"/>
      </w:pPr>
      <w:r w:rsidRPr="00C67420">
        <w:t>-</w:t>
      </w:r>
      <w:r w:rsidRPr="00C67420">
        <w:tab/>
        <w:t xml:space="preserve">утверждает Положения об оплате труда работников, об установлении компенсационных выплат (доплат и надбавок компенсационного характера), стимулирующих выплат (доплат и надбавок стимулирующего характера), премий и иных поощрительных выплат; </w:t>
      </w:r>
    </w:p>
    <w:p w:rsidR="00A77A49" w:rsidRPr="00C67420" w:rsidRDefault="00A77A49" w:rsidP="00A77A49">
      <w:pPr>
        <w:tabs>
          <w:tab w:val="left" w:pos="567"/>
        </w:tabs>
        <w:jc w:val="both"/>
      </w:pPr>
      <w:r w:rsidRPr="00C67420">
        <w:t>-</w:t>
      </w:r>
      <w:r w:rsidRPr="00C67420">
        <w:tab/>
        <w:t xml:space="preserve">принимает другие локальные акты, не отнесенные к компетенции коллегиальных органов управления Учреждением; </w:t>
      </w:r>
    </w:p>
    <w:p w:rsidR="00A77A49" w:rsidRPr="00C67420" w:rsidRDefault="00A77A49" w:rsidP="00A77A49">
      <w:pPr>
        <w:tabs>
          <w:tab w:val="left" w:pos="567"/>
        </w:tabs>
        <w:jc w:val="both"/>
      </w:pPr>
      <w:r w:rsidRPr="00C67420">
        <w:t>-</w:t>
      </w:r>
      <w:r w:rsidRPr="00C67420">
        <w:tab/>
        <w:t>предоставляет Учредителю ежегодный отчет о поступлении и расходовании финансовых и материальных средств, а также отчет о результатах самооб</w:t>
      </w:r>
      <w:r w:rsidR="00C67420">
        <w:t>с</w:t>
      </w:r>
      <w:r w:rsidRPr="00C67420">
        <w:t xml:space="preserve">ледования деятельности Учреждения; </w:t>
      </w:r>
    </w:p>
    <w:p w:rsidR="00A77A49" w:rsidRPr="00C67420" w:rsidRDefault="00A77A49" w:rsidP="00A77A49">
      <w:pPr>
        <w:tabs>
          <w:tab w:val="left" w:pos="567"/>
        </w:tabs>
        <w:jc w:val="both"/>
      </w:pPr>
      <w:r w:rsidRPr="00C67420">
        <w:t>-</w:t>
      </w:r>
      <w:r w:rsidRPr="00C67420">
        <w:tab/>
        <w:t xml:space="preserve">обеспечивает создание и ведение официального сайта Учреждения в сети Интернет; </w:t>
      </w:r>
    </w:p>
    <w:p w:rsidR="00A77A49" w:rsidRPr="00C67420" w:rsidRDefault="00A77A49" w:rsidP="00A77A49">
      <w:pPr>
        <w:tabs>
          <w:tab w:val="left" w:pos="567"/>
        </w:tabs>
        <w:jc w:val="both"/>
      </w:pPr>
      <w:r w:rsidRPr="00C67420">
        <w:t>-</w:t>
      </w:r>
      <w:r w:rsidRPr="00C67420">
        <w:tab/>
        <w:t xml:space="preserve">решает другие вопросы текущей деятельности, не отнесенные к компетенции Учредителя. </w:t>
      </w:r>
    </w:p>
    <w:p w:rsidR="00A77A49" w:rsidRPr="00C67420" w:rsidRDefault="00A77A49" w:rsidP="00A77A49">
      <w:pPr>
        <w:tabs>
          <w:tab w:val="left" w:pos="567"/>
        </w:tabs>
        <w:jc w:val="both"/>
      </w:pPr>
      <w:r w:rsidRPr="00C67420">
        <w:t xml:space="preserve">4.3.2. 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федеральным законодательством педагогическим работникам. </w:t>
      </w:r>
    </w:p>
    <w:p w:rsidR="00A77A49" w:rsidRPr="00C67420" w:rsidRDefault="00A77A49" w:rsidP="00A77A49">
      <w:pPr>
        <w:tabs>
          <w:tab w:val="left" w:pos="567"/>
        </w:tabs>
        <w:jc w:val="both"/>
      </w:pPr>
      <w:r w:rsidRPr="00C67420">
        <w:t xml:space="preserve">4.3.3. Директор Учреждения несет ответственность за: </w:t>
      </w:r>
    </w:p>
    <w:p w:rsidR="00A77A49" w:rsidRPr="00C67420" w:rsidRDefault="00A77A49" w:rsidP="00A77A49">
      <w:pPr>
        <w:tabs>
          <w:tab w:val="left" w:pos="567"/>
        </w:tabs>
        <w:jc w:val="both"/>
      </w:pPr>
      <w:r w:rsidRPr="00C67420">
        <w:t>-</w:t>
      </w:r>
      <w:r w:rsidRPr="00C67420">
        <w:tab/>
        <w:t xml:space="preserve">ненадлежащее выполнение возложенных на него обязанностей; </w:t>
      </w:r>
    </w:p>
    <w:p w:rsidR="00A77A49" w:rsidRPr="00C67420" w:rsidRDefault="00A77A49" w:rsidP="00A77A49">
      <w:pPr>
        <w:tabs>
          <w:tab w:val="left" w:pos="567"/>
        </w:tabs>
        <w:jc w:val="both"/>
      </w:pPr>
      <w:r w:rsidRPr="00C67420">
        <w:t>-</w:t>
      </w:r>
      <w:r w:rsidRPr="00C67420">
        <w:tab/>
        <w:t xml:space="preserve">сохранность денежных средств, материальных ценностей и имущества Учреждения; </w:t>
      </w:r>
    </w:p>
    <w:p w:rsidR="00A77A49" w:rsidRPr="00C67420" w:rsidRDefault="00A77A49" w:rsidP="00A77A49">
      <w:pPr>
        <w:tabs>
          <w:tab w:val="left" w:pos="567"/>
        </w:tabs>
        <w:jc w:val="both"/>
      </w:pPr>
      <w:r w:rsidRPr="00C67420">
        <w:t xml:space="preserve">-жизнь и здоровье обучающихся и работников во время образовательного процесса, соблюдение норм охраны труда и техники безопасности; </w:t>
      </w:r>
    </w:p>
    <w:p w:rsidR="00A77A49" w:rsidRPr="00C67420" w:rsidRDefault="00A77A49" w:rsidP="00A77A49">
      <w:pPr>
        <w:tabs>
          <w:tab w:val="left" w:pos="567"/>
        </w:tabs>
        <w:jc w:val="both"/>
      </w:pPr>
      <w:r w:rsidRPr="00C67420">
        <w:t>-</w:t>
      </w:r>
      <w:r w:rsidRPr="00C67420">
        <w:tab/>
        <w:t xml:space="preserve">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финансовых средств Учреждения, выделяемых Учредителем. </w:t>
      </w:r>
    </w:p>
    <w:p w:rsidR="00A77A49" w:rsidRPr="00C67420" w:rsidRDefault="00A77A49" w:rsidP="00A77A49">
      <w:pPr>
        <w:tabs>
          <w:tab w:val="left" w:pos="567"/>
        </w:tabs>
        <w:jc w:val="both"/>
      </w:pPr>
      <w:r w:rsidRPr="00C67420">
        <w:t>-</w:t>
      </w:r>
      <w:r w:rsidRPr="00C67420">
        <w:tab/>
        <w:t>на</w:t>
      </w:r>
      <w:r w:rsidR="003B4E1C" w:rsidRPr="00C67420">
        <w:t>рушение договорных, расчё</w:t>
      </w:r>
      <w:r w:rsidRPr="00C67420">
        <w:t xml:space="preserve">тных обязательств, правил хозяйствования, установленных законодательством Российской Федерации, за качество и эффективность работы Учреждения, за свою деятельность перед Учредителем. </w:t>
      </w:r>
    </w:p>
    <w:p w:rsidR="00A77A49" w:rsidRPr="00C67420" w:rsidRDefault="00A77A49" w:rsidP="00A77A49">
      <w:pPr>
        <w:tabs>
          <w:tab w:val="left" w:pos="567"/>
        </w:tabs>
        <w:jc w:val="both"/>
      </w:pPr>
      <w:r w:rsidRPr="00C67420">
        <w:t>Директор несет ответственность за последствия с</w:t>
      </w:r>
      <w:r w:rsidR="003B4E1C" w:rsidRPr="00C67420">
        <w:t xml:space="preserve">воих </w:t>
      </w:r>
      <w:r w:rsidR="00083B52" w:rsidRPr="00C67420">
        <w:t xml:space="preserve">действий </w:t>
      </w:r>
      <w:r w:rsidRPr="00C67420">
        <w:t xml:space="preserve">в соответствии с федеральными законами, иными нормативными правовыми актами Российской Федерации, настоящим Уставом и заключенным с ним контрактом. </w:t>
      </w:r>
    </w:p>
    <w:p w:rsidR="00A77A49" w:rsidRPr="00C67420" w:rsidRDefault="00A77A49" w:rsidP="00A77A49">
      <w:pPr>
        <w:tabs>
          <w:tab w:val="left" w:pos="567"/>
        </w:tabs>
        <w:jc w:val="both"/>
      </w:pPr>
      <w:r w:rsidRPr="00C67420">
        <w:t xml:space="preserve">4.3.4. Директору Учреждения не разрешается совмещение его должности с другими руководящими должностями (кроме научного и научно-методического руководства) внутри или вне Учреждения. </w:t>
      </w:r>
    </w:p>
    <w:p w:rsidR="00A77A49" w:rsidRPr="00C67420" w:rsidRDefault="00A77A49" w:rsidP="00A77A49">
      <w:pPr>
        <w:tabs>
          <w:tab w:val="left" w:pos="567"/>
        </w:tabs>
        <w:jc w:val="both"/>
      </w:pPr>
      <w:r w:rsidRPr="00C67420">
        <w:t xml:space="preserve">Должностные обязанности директора не могут выполняться по совместительству. </w:t>
      </w:r>
    </w:p>
    <w:p w:rsidR="00A77A49" w:rsidRPr="00C67420" w:rsidRDefault="00A77A49" w:rsidP="00A77A49">
      <w:pPr>
        <w:tabs>
          <w:tab w:val="left" w:pos="567"/>
        </w:tabs>
        <w:jc w:val="both"/>
      </w:pPr>
      <w:r w:rsidRPr="00C67420">
        <w:t xml:space="preserve">4.4. </w:t>
      </w:r>
      <w:r w:rsidRPr="00C67420">
        <w:rPr>
          <w:b/>
        </w:rPr>
        <w:t>Общее собрание работников</w:t>
      </w:r>
      <w:r w:rsidR="00C67420">
        <w:rPr>
          <w:b/>
        </w:rPr>
        <w:t xml:space="preserve"> </w:t>
      </w:r>
      <w:r w:rsidRPr="00C67420">
        <w:rPr>
          <w:b/>
        </w:rPr>
        <w:t>учреждения</w:t>
      </w:r>
      <w:r w:rsidRPr="00C67420">
        <w:t xml:space="preserve"> – это коллегиальный орган управления, включающий всех работников Учреждения. </w:t>
      </w:r>
    </w:p>
    <w:p w:rsidR="00A77A49" w:rsidRPr="00C67420" w:rsidRDefault="00A77A49" w:rsidP="00A77A49">
      <w:pPr>
        <w:tabs>
          <w:tab w:val="left" w:pos="567"/>
        </w:tabs>
        <w:jc w:val="both"/>
      </w:pPr>
      <w:r w:rsidRPr="00C67420">
        <w:t xml:space="preserve"> К компетенции Общего собрания работников Учреждения относится:  </w:t>
      </w:r>
    </w:p>
    <w:p w:rsidR="00A77A49" w:rsidRPr="00C67420" w:rsidRDefault="00A77A49" w:rsidP="00A77A49">
      <w:pPr>
        <w:tabs>
          <w:tab w:val="left" w:pos="567"/>
        </w:tabs>
        <w:jc w:val="both"/>
      </w:pPr>
      <w:r w:rsidRPr="00C67420">
        <w:t xml:space="preserve">-внесение, рассмотрение и принятие Устава Учреждения, изменений и дополнений в него. </w:t>
      </w:r>
    </w:p>
    <w:p w:rsidR="00A77A49" w:rsidRPr="00C67420" w:rsidRDefault="00A77A49" w:rsidP="00A77A49">
      <w:pPr>
        <w:tabs>
          <w:tab w:val="left" w:pos="567"/>
        </w:tabs>
        <w:jc w:val="both"/>
      </w:pPr>
      <w:r w:rsidRPr="00C67420">
        <w:t xml:space="preserve">-обсуждение проекта и принятие решения о заключении коллективного договора и рассмотрении иных локальных актов, отнесенных к компетенции Общего собрания в соответствии с законодательством. </w:t>
      </w:r>
    </w:p>
    <w:p w:rsidR="00A77A49" w:rsidRPr="00C67420" w:rsidRDefault="00A77A49" w:rsidP="00A77A49">
      <w:pPr>
        <w:tabs>
          <w:tab w:val="left" w:pos="567"/>
        </w:tabs>
        <w:jc w:val="both"/>
      </w:pPr>
      <w:r w:rsidRPr="00C67420">
        <w:t>-</w:t>
      </w:r>
      <w:r w:rsidRPr="00C67420">
        <w:tab/>
        <w:t xml:space="preserve">избрание представителей работников в комиссию по трудовым спорам; </w:t>
      </w:r>
    </w:p>
    <w:p w:rsidR="00A77A49" w:rsidRPr="00C67420" w:rsidRDefault="00A77A49" w:rsidP="00A77A49">
      <w:pPr>
        <w:tabs>
          <w:tab w:val="left" w:pos="567"/>
        </w:tabs>
        <w:jc w:val="both"/>
      </w:pPr>
      <w:r w:rsidRPr="00C67420">
        <w:t>-</w:t>
      </w:r>
      <w:r w:rsidRPr="00C67420">
        <w:tab/>
        <w:t xml:space="preserve">избрание представителя работников в Наблюдательный Совет Учреждения; </w:t>
      </w:r>
    </w:p>
    <w:p w:rsidR="00A77A49" w:rsidRPr="00C67420" w:rsidRDefault="00A77A49" w:rsidP="00A77A49">
      <w:pPr>
        <w:tabs>
          <w:tab w:val="left" w:pos="567"/>
        </w:tabs>
        <w:jc w:val="both"/>
      </w:pPr>
      <w:r w:rsidRPr="00C67420">
        <w:t>-</w:t>
      </w:r>
      <w:r w:rsidRPr="00C67420">
        <w:tab/>
        <w:t xml:space="preserve">создание Комиссии по трудовым спорам; </w:t>
      </w:r>
    </w:p>
    <w:p w:rsidR="00A77A49" w:rsidRPr="00C67420" w:rsidRDefault="00A77A49" w:rsidP="00A77A49">
      <w:pPr>
        <w:tabs>
          <w:tab w:val="left" w:pos="567"/>
        </w:tabs>
        <w:jc w:val="both"/>
      </w:pPr>
      <w:r w:rsidRPr="00C67420">
        <w:t>-</w:t>
      </w:r>
      <w:r w:rsidRPr="00C67420">
        <w:tab/>
        <w:t xml:space="preserve">взаимодействие с другими коллегиальными органами Учреждения.  </w:t>
      </w:r>
    </w:p>
    <w:p w:rsidR="00A77A49" w:rsidRPr="00C67420" w:rsidRDefault="00A77A49" w:rsidP="00A77A49">
      <w:pPr>
        <w:tabs>
          <w:tab w:val="left" w:pos="567"/>
        </w:tabs>
        <w:jc w:val="both"/>
      </w:pPr>
      <w:r w:rsidRPr="00C67420">
        <w:t xml:space="preserve">4.4.1 Общее собрание работников созывается не реже одного раза в год, решения принимаются большинством голосов, присутствующих на заседании.  </w:t>
      </w:r>
    </w:p>
    <w:p w:rsidR="00A77A49" w:rsidRPr="00C67420" w:rsidRDefault="00A77A49" w:rsidP="00A77A49">
      <w:pPr>
        <w:tabs>
          <w:tab w:val="left" w:pos="567"/>
        </w:tabs>
        <w:jc w:val="both"/>
      </w:pPr>
      <w:r w:rsidRPr="00C67420">
        <w:t xml:space="preserve">4.5 </w:t>
      </w:r>
      <w:r w:rsidRPr="00C67420">
        <w:rPr>
          <w:b/>
        </w:rPr>
        <w:t>Педагогический совет</w:t>
      </w:r>
      <w:r w:rsidRPr="00C67420">
        <w:t xml:space="preserve"> - коллегиальный орган управления, объединяющих педагогических работников Учреждения, созываемый по мере необходимости.  </w:t>
      </w:r>
    </w:p>
    <w:p w:rsidR="00A77A49" w:rsidRPr="00C67420" w:rsidRDefault="00A77A49" w:rsidP="00A77A49">
      <w:pPr>
        <w:tabs>
          <w:tab w:val="left" w:pos="567"/>
        </w:tabs>
        <w:jc w:val="both"/>
      </w:pPr>
      <w:r w:rsidRPr="00C67420">
        <w:t xml:space="preserve">4.5.1. К компетенции Педагогического совета относится:  </w:t>
      </w:r>
    </w:p>
    <w:p w:rsidR="00A77A49" w:rsidRPr="00C67420" w:rsidRDefault="00A77A49" w:rsidP="00A77A49">
      <w:pPr>
        <w:tabs>
          <w:tab w:val="left" w:pos="567"/>
        </w:tabs>
        <w:jc w:val="both"/>
      </w:pPr>
      <w:r w:rsidRPr="00C67420">
        <w:lastRenderedPageBreak/>
        <w:t>-</w:t>
      </w:r>
      <w:r w:rsidRPr="00C67420">
        <w:tab/>
        <w:t xml:space="preserve">обсуждение и выбор учебных планов, программ, форм и методов, иные вопросы, связанные с учебно-тренировочным процессом;  </w:t>
      </w:r>
    </w:p>
    <w:p w:rsidR="00A77A49" w:rsidRPr="00C67420" w:rsidRDefault="00A77A49" w:rsidP="00A77A49">
      <w:pPr>
        <w:tabs>
          <w:tab w:val="left" w:pos="567"/>
        </w:tabs>
        <w:jc w:val="both"/>
      </w:pPr>
      <w:r w:rsidRPr="00C67420">
        <w:t>-</w:t>
      </w:r>
      <w:r w:rsidRPr="00C67420">
        <w:tab/>
        <w:t xml:space="preserve">дача рекомендаций по определению направлений образовательной деятельности Учреждения;  </w:t>
      </w:r>
    </w:p>
    <w:p w:rsidR="00A77A49" w:rsidRPr="00C67420" w:rsidRDefault="00A77A49" w:rsidP="00A77A49">
      <w:pPr>
        <w:tabs>
          <w:tab w:val="left" w:pos="567"/>
        </w:tabs>
        <w:jc w:val="both"/>
      </w:pPr>
      <w:r w:rsidRPr="00C67420">
        <w:t>-</w:t>
      </w:r>
      <w:r w:rsidRPr="00C67420">
        <w:tab/>
        <w:t xml:space="preserve">рассмотрение вопросов повышения квалификации и переподготовки, аттестации кадров;  </w:t>
      </w:r>
    </w:p>
    <w:p w:rsidR="00A77A49" w:rsidRPr="00C67420" w:rsidRDefault="00A77A49" w:rsidP="00A77A49">
      <w:pPr>
        <w:tabs>
          <w:tab w:val="left" w:pos="567"/>
        </w:tabs>
        <w:jc w:val="both"/>
      </w:pPr>
      <w:r w:rsidRPr="00C67420">
        <w:t>-</w:t>
      </w:r>
      <w:r w:rsidRPr="00C67420">
        <w:tab/>
        <w:t xml:space="preserve">проведение опытно-экспериментальной работы;  </w:t>
      </w:r>
    </w:p>
    <w:p w:rsidR="00A77A49" w:rsidRPr="00C67420" w:rsidRDefault="00A77A49" w:rsidP="00A77A49">
      <w:pPr>
        <w:tabs>
          <w:tab w:val="left" w:pos="567"/>
        </w:tabs>
        <w:jc w:val="both"/>
      </w:pPr>
      <w:r w:rsidRPr="00C67420">
        <w:t>-</w:t>
      </w:r>
      <w:r w:rsidRPr="00C67420">
        <w:tab/>
        <w:t xml:space="preserve">взаимодействие с другими коллегиальными органами Учреждения. </w:t>
      </w:r>
    </w:p>
    <w:p w:rsidR="00A77A49" w:rsidRPr="00C67420" w:rsidRDefault="00A77A49" w:rsidP="00A77A49">
      <w:pPr>
        <w:tabs>
          <w:tab w:val="left" w:pos="567"/>
        </w:tabs>
        <w:jc w:val="both"/>
      </w:pPr>
      <w:r w:rsidRPr="00C67420">
        <w:t xml:space="preserve">  4.5.2 Решения Педагогического совета принимаются большинством голосов, присутствующих на заседании. </w:t>
      </w:r>
    </w:p>
    <w:p w:rsidR="00A77A49" w:rsidRPr="00C67420" w:rsidRDefault="00A77A49" w:rsidP="00A77A49">
      <w:pPr>
        <w:tabs>
          <w:tab w:val="left" w:pos="567"/>
        </w:tabs>
        <w:jc w:val="both"/>
      </w:pPr>
      <w:r w:rsidRPr="00C67420">
        <w:t xml:space="preserve">4.6. </w:t>
      </w:r>
      <w:r w:rsidRPr="00C67420">
        <w:rPr>
          <w:b/>
        </w:rPr>
        <w:t>Советы обучающихся</w:t>
      </w:r>
      <w:r w:rsidRPr="00C67420">
        <w:t xml:space="preserve"> создаются по инициативе учащихся Учреждения и являются формой их общественной самодеятельности. Советы обучающихся могут представлять интересы всех или части обучающихся Учреждения. </w:t>
      </w:r>
    </w:p>
    <w:p w:rsidR="00A77A49" w:rsidRPr="00C67420" w:rsidRDefault="00A77A49" w:rsidP="00A77A49">
      <w:pPr>
        <w:tabs>
          <w:tab w:val="left" w:pos="567"/>
        </w:tabs>
        <w:jc w:val="both"/>
      </w:pPr>
      <w:r w:rsidRPr="00C67420">
        <w:t xml:space="preserve">Советы родителей (законных представителей) несовершеннолетних обучающихся создаются по инициативе указанных и являются формой их общественной самодеятельности. Советы родителей (законных представителей) обучающихся могут представлять интересы всех или части родителей (законных представителей) обучающихся Учреждения. </w:t>
      </w:r>
    </w:p>
    <w:p w:rsidR="00A77A49" w:rsidRPr="00C67420" w:rsidRDefault="00753062" w:rsidP="00A77A49">
      <w:pPr>
        <w:tabs>
          <w:tab w:val="left" w:pos="567"/>
        </w:tabs>
        <w:jc w:val="both"/>
      </w:pPr>
      <w:r w:rsidRPr="00C67420">
        <w:t>4.6.1.</w:t>
      </w:r>
      <w:r w:rsidRPr="00C67420">
        <w:tab/>
        <w:t xml:space="preserve">Руководитель Учреждения </w:t>
      </w:r>
      <w:r w:rsidR="00A77A49" w:rsidRPr="00C67420">
        <w:t xml:space="preserve">в случае принятия локального нормативного акта, затрагивающего права обучающихся Учреждения, перед принятием решения о принятии данного акта направляет проект локального нормативного акта в соответствующий совет обучающихся и совет родителей (законных представителей) несовершеннолетних обучающихся.  </w:t>
      </w:r>
    </w:p>
    <w:p w:rsidR="00A77A49" w:rsidRPr="00C67420" w:rsidRDefault="00A77A49" w:rsidP="00A77A49">
      <w:pPr>
        <w:tabs>
          <w:tab w:val="left" w:pos="567"/>
        </w:tabs>
        <w:jc w:val="both"/>
      </w:pPr>
      <w:r w:rsidRPr="00C67420">
        <w:t xml:space="preserve">Проекты локальных нормативных актов отправляются в указанные советы при создании таких советов в Учреждении по инициативе обучающихся, родителей (законных представителей) несовершеннолетних обучающихся. </w:t>
      </w:r>
    </w:p>
    <w:p w:rsidR="00A77A49" w:rsidRPr="00C67420" w:rsidRDefault="00A77A49" w:rsidP="00A77A49">
      <w:pPr>
        <w:tabs>
          <w:tab w:val="left" w:pos="567"/>
        </w:tabs>
        <w:jc w:val="both"/>
      </w:pPr>
      <w:r w:rsidRPr="00C67420">
        <w:t>4.6.2.</w:t>
      </w:r>
      <w:r w:rsidRPr="00C67420">
        <w:tab/>
        <w:t xml:space="preserve">Совет обучающихся, совет родителей (законных представителей) несовершеннолетних обучающихся не позднее пяти учебных дней со дня получения проекта указанного локального нормативного акта направляет Руководителю Учреждения мотивированное мнение по проекту в письменной форме. </w:t>
      </w:r>
    </w:p>
    <w:p w:rsidR="00A77A49" w:rsidRPr="00C67420" w:rsidRDefault="00A77A49" w:rsidP="00A77A49">
      <w:pPr>
        <w:tabs>
          <w:tab w:val="left" w:pos="567"/>
        </w:tabs>
        <w:jc w:val="both"/>
      </w:pPr>
      <w:r w:rsidRPr="00C67420">
        <w:t>4.6.3.</w:t>
      </w:r>
      <w:r w:rsidRPr="00C67420">
        <w:tab/>
        <w:t xml:space="preserve">В случае, если соответствующий совет обучающихся, совет родителей (законных представителей) несовершеннолетних обучающихся выразил согласие с проектом локального нормативного акта, либо если мотивированное мнение не поступило в указанный в пункте 4.6.2. настоящего Устава срок, Руководитель Учреждения принимает локальный нормативный акт. </w:t>
      </w:r>
    </w:p>
    <w:p w:rsidR="00A77A49" w:rsidRPr="00C67420" w:rsidRDefault="00A77A49" w:rsidP="00A77A49">
      <w:pPr>
        <w:tabs>
          <w:tab w:val="left" w:pos="567"/>
        </w:tabs>
        <w:jc w:val="both"/>
      </w:pPr>
      <w:r w:rsidRPr="00C67420">
        <w:t>4.6.4.</w:t>
      </w:r>
      <w:r w:rsidRPr="00C67420">
        <w:tab/>
        <w:t xml:space="preserve">В случае если мотивированное мнение совета обучающихся, совета родителей (законных представителей) несовершеннолетних обучающихся не содержит согласия с проектом локального нормативного акта либо содержит предложения по его совершенствованию, Руководитель Учреждения вправе полностью или частично согласиться в данным мнением и внести изменений в проект локального нормативного акта либо не согласиться с мнением и принять локальный нормативный акт в первоначальной редакции. </w:t>
      </w:r>
    </w:p>
    <w:p w:rsidR="00A77A49" w:rsidRPr="00C67420" w:rsidRDefault="00A77A49" w:rsidP="00A77A49">
      <w:pPr>
        <w:tabs>
          <w:tab w:val="left" w:pos="567"/>
        </w:tabs>
        <w:jc w:val="both"/>
      </w:pPr>
      <w:r w:rsidRPr="00C67420">
        <w:t>4.7.</w:t>
      </w:r>
      <w:r w:rsidRPr="00C67420">
        <w:tab/>
        <w:t xml:space="preserve">В Учреждении функционирует комиссия по урегулированию споров между участниками образовательных отношений, которая создана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воспитанникам дисциплинарного взыскания. </w:t>
      </w:r>
    </w:p>
    <w:p w:rsidR="00A77A49" w:rsidRPr="00C67420" w:rsidRDefault="00A77A49" w:rsidP="00752A61">
      <w:pPr>
        <w:tabs>
          <w:tab w:val="left" w:pos="567"/>
        </w:tabs>
        <w:jc w:val="both"/>
      </w:pPr>
      <w:r w:rsidRPr="00C67420">
        <w:t xml:space="preserve">    Комиссия по урегулированию споров между участниками образовательных отношений создается в Учреждении из равного числа представителей совершеннолетних обучающихся, родителей (законных представителей) несовершеннолетних обучающихся, работников Учреждения. </w:t>
      </w:r>
    </w:p>
    <w:p w:rsidR="00A77A49" w:rsidRPr="00C67420" w:rsidRDefault="00A77A49" w:rsidP="00752A61">
      <w:pPr>
        <w:tabs>
          <w:tab w:val="left" w:pos="567"/>
        </w:tabs>
        <w:jc w:val="both"/>
      </w:pPr>
      <w:r w:rsidRPr="00C67420">
        <w:lastRenderedPageBreak/>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A77A49" w:rsidRPr="00C67420" w:rsidRDefault="00A77A49" w:rsidP="00752A61">
      <w:pPr>
        <w:tabs>
          <w:tab w:val="left" w:pos="567"/>
        </w:tabs>
        <w:jc w:val="both"/>
      </w:pPr>
      <w:r w:rsidRPr="00C67420">
        <w:t xml:space="preserve">   Порядок создания, организация работы, принятие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Учреждения и обучающихся в ней (при их наличии). </w:t>
      </w:r>
    </w:p>
    <w:p w:rsidR="00A77A49" w:rsidRPr="00C67420" w:rsidRDefault="00A77A49" w:rsidP="00752A61">
      <w:pPr>
        <w:tabs>
          <w:tab w:val="left" w:pos="567"/>
        </w:tabs>
        <w:jc w:val="both"/>
      </w:pPr>
      <w:r w:rsidRPr="00C67420">
        <w:t>4.8.</w:t>
      </w:r>
      <w:r w:rsidRPr="00C67420">
        <w:tab/>
        <w:t xml:space="preserve">Коллегиальные органы управления Учреждения  не вправе самостоятельно выступать от имени Учреждения. </w:t>
      </w:r>
    </w:p>
    <w:p w:rsidR="00A77A49" w:rsidRPr="00C67420" w:rsidRDefault="00A77A49" w:rsidP="00752A61">
      <w:pPr>
        <w:tabs>
          <w:tab w:val="left" w:pos="567"/>
        </w:tabs>
        <w:jc w:val="both"/>
      </w:pPr>
      <w:r w:rsidRPr="00C67420">
        <w:t>4.9.</w:t>
      </w:r>
      <w:r w:rsidRPr="00C67420">
        <w:tab/>
        <w:t xml:space="preserve">Ответственность </w:t>
      </w:r>
      <w:r w:rsidRPr="00C67420">
        <w:tab/>
        <w:t xml:space="preserve">членов </w:t>
      </w:r>
      <w:r w:rsidRPr="00C67420">
        <w:tab/>
        <w:t>колл</w:t>
      </w:r>
      <w:r w:rsidR="005A1A1A">
        <w:t xml:space="preserve">егиальных </w:t>
      </w:r>
      <w:r w:rsidR="005A1A1A">
        <w:tab/>
        <w:t xml:space="preserve">органов </w:t>
      </w:r>
      <w:r w:rsidR="005A1A1A">
        <w:tab/>
        <w:t xml:space="preserve">управления </w:t>
      </w:r>
      <w:r w:rsidRPr="00C67420">
        <w:t>У</w:t>
      </w:r>
      <w:r w:rsidR="005A1A1A">
        <w:t>чреждения устанавливается статье</w:t>
      </w:r>
      <w:r w:rsidRPr="00C67420">
        <w:t xml:space="preserve">й 53.1 Гражданского кодекса Российской Федерации. </w:t>
      </w:r>
    </w:p>
    <w:p w:rsidR="00A77A49" w:rsidRPr="00C67420" w:rsidRDefault="00A77A49" w:rsidP="00752A61">
      <w:pPr>
        <w:tabs>
          <w:tab w:val="left" w:pos="567"/>
        </w:tabs>
        <w:jc w:val="both"/>
      </w:pPr>
      <w:r w:rsidRPr="00C67420">
        <w:t>4.10.</w:t>
      </w:r>
      <w:r w:rsidRPr="00C67420">
        <w:tab/>
        <w:t>Коллегиальные органы управления Учреждения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w:t>
      </w:r>
      <w:r w:rsidR="00753062" w:rsidRPr="00C67420">
        <w:t>ё</w:t>
      </w:r>
      <w:r w:rsidRPr="00C67420">
        <w:t>ме прав, предусмотренных доверенностью.</w:t>
      </w:r>
    </w:p>
    <w:p w:rsidR="00966CA3" w:rsidRPr="00C67420" w:rsidRDefault="00966CA3" w:rsidP="00966CA3"/>
    <w:p w:rsidR="005D1212" w:rsidRPr="00573A22" w:rsidRDefault="00BA33D3" w:rsidP="00573A22">
      <w:pPr>
        <w:pStyle w:val="a6"/>
        <w:numPr>
          <w:ilvl w:val="0"/>
          <w:numId w:val="26"/>
        </w:numPr>
        <w:spacing w:after="120"/>
        <w:ind w:left="357" w:hanging="357"/>
        <w:jc w:val="center"/>
        <w:rPr>
          <w:b/>
        </w:rPr>
      </w:pPr>
      <w:r w:rsidRPr="00C67420">
        <w:rPr>
          <w:b/>
        </w:rPr>
        <w:t>Компетенция</w:t>
      </w:r>
      <w:r w:rsidR="00A944BF" w:rsidRPr="00C67420">
        <w:rPr>
          <w:b/>
        </w:rPr>
        <w:t xml:space="preserve"> и</w:t>
      </w:r>
      <w:r w:rsidRPr="00C67420">
        <w:rPr>
          <w:b/>
        </w:rPr>
        <w:t xml:space="preserve"> ответственность</w:t>
      </w:r>
      <w:r w:rsidR="00753062" w:rsidRPr="00C67420">
        <w:rPr>
          <w:b/>
        </w:rPr>
        <w:t xml:space="preserve"> У</w:t>
      </w:r>
      <w:r w:rsidR="00A944BF" w:rsidRPr="00C67420">
        <w:rPr>
          <w:b/>
        </w:rPr>
        <w:t>чреждения и Учредителя</w:t>
      </w:r>
    </w:p>
    <w:p w:rsidR="005D1212" w:rsidRPr="00C67420" w:rsidRDefault="005D1212" w:rsidP="00752A61">
      <w:pPr>
        <w:tabs>
          <w:tab w:val="left" w:pos="480"/>
        </w:tabs>
        <w:jc w:val="both"/>
      </w:pPr>
      <w:r w:rsidRPr="00C67420">
        <w:t xml:space="preserve">5.1. К полномочиям Учредителя относится: </w:t>
      </w:r>
    </w:p>
    <w:p w:rsidR="005D1212" w:rsidRPr="00C67420" w:rsidRDefault="005D1212" w:rsidP="00752A61">
      <w:pPr>
        <w:tabs>
          <w:tab w:val="left" w:pos="480"/>
        </w:tabs>
        <w:jc w:val="both"/>
      </w:pPr>
      <w:r w:rsidRPr="00C67420">
        <w:t>-</w:t>
      </w:r>
      <w:r w:rsidRPr="00C67420">
        <w:tab/>
        <w:t xml:space="preserve">организация предоставления дополнительного образования детям на территории муниципального района; </w:t>
      </w:r>
    </w:p>
    <w:p w:rsidR="005D1212" w:rsidRPr="00C67420" w:rsidRDefault="005D1212" w:rsidP="00752A61">
      <w:pPr>
        <w:tabs>
          <w:tab w:val="left" w:pos="480"/>
        </w:tabs>
        <w:jc w:val="both"/>
      </w:pPr>
      <w:r w:rsidRPr="00C67420">
        <w:t>-</w:t>
      </w:r>
      <w:r w:rsidRPr="00C67420">
        <w:tab/>
        <w:t xml:space="preserve">обеспечение содержания зданий и сооружений Учреждения, обустройство прилегающей к нему территории; </w:t>
      </w:r>
    </w:p>
    <w:p w:rsidR="005D1212" w:rsidRPr="00C67420" w:rsidRDefault="005D1212" w:rsidP="00752A61">
      <w:pPr>
        <w:tabs>
          <w:tab w:val="left" w:pos="480"/>
        </w:tabs>
        <w:jc w:val="both"/>
      </w:pPr>
      <w:r w:rsidRPr="00C67420">
        <w:t>-</w:t>
      </w:r>
      <w:r w:rsidRPr="00C67420">
        <w:tab/>
        <w:t xml:space="preserve">финансирование Учреждения; </w:t>
      </w:r>
    </w:p>
    <w:p w:rsidR="005D1212" w:rsidRPr="00C67420" w:rsidRDefault="005D1212" w:rsidP="00752A61">
      <w:pPr>
        <w:tabs>
          <w:tab w:val="left" w:pos="480"/>
        </w:tabs>
        <w:jc w:val="both"/>
      </w:pPr>
      <w:r w:rsidRPr="00C67420">
        <w:t>-</w:t>
      </w:r>
      <w:r w:rsidRPr="00C67420">
        <w:tab/>
        <w:t xml:space="preserve">назначение руководителя; </w:t>
      </w:r>
    </w:p>
    <w:p w:rsidR="005D1212" w:rsidRPr="00C67420" w:rsidRDefault="005D1212" w:rsidP="00752A61">
      <w:pPr>
        <w:tabs>
          <w:tab w:val="left" w:pos="480"/>
        </w:tabs>
        <w:jc w:val="both"/>
      </w:pPr>
      <w:r w:rsidRPr="00C67420">
        <w:t>-</w:t>
      </w:r>
      <w:r w:rsidRPr="00C67420">
        <w:tab/>
        <w:t xml:space="preserve">информационное обеспечение в пределах своей компетенции; </w:t>
      </w:r>
    </w:p>
    <w:p w:rsidR="005D1212" w:rsidRPr="00C67420" w:rsidRDefault="005D1212" w:rsidP="00752A61">
      <w:pPr>
        <w:tabs>
          <w:tab w:val="left" w:pos="480"/>
        </w:tabs>
        <w:jc w:val="both"/>
      </w:pPr>
      <w:r w:rsidRPr="00C67420">
        <w:t>-</w:t>
      </w:r>
      <w:r w:rsidRPr="00C67420">
        <w:tab/>
        <w:t xml:space="preserve">обеспечение соблюдения законодательства Российской Федерации в области образования; </w:t>
      </w:r>
    </w:p>
    <w:p w:rsidR="005D1212" w:rsidRPr="00C67420" w:rsidRDefault="005D1212" w:rsidP="00752A61">
      <w:pPr>
        <w:tabs>
          <w:tab w:val="left" w:pos="480"/>
        </w:tabs>
        <w:jc w:val="both"/>
      </w:pPr>
      <w:r w:rsidRPr="00C67420">
        <w:t>-</w:t>
      </w:r>
      <w:r w:rsidRPr="00C67420">
        <w:tab/>
        <w:t xml:space="preserve">создание нормативных документов в пределах своей компетенции; </w:t>
      </w:r>
    </w:p>
    <w:p w:rsidR="005D1212" w:rsidRPr="00C67420" w:rsidRDefault="005D1212" w:rsidP="00752A61">
      <w:pPr>
        <w:tabs>
          <w:tab w:val="left" w:pos="480"/>
        </w:tabs>
        <w:jc w:val="both"/>
      </w:pPr>
      <w:r w:rsidRPr="00C67420">
        <w:t>-</w:t>
      </w:r>
      <w:r w:rsidRPr="00C67420">
        <w:tab/>
        <w:t xml:space="preserve">оказание посреднических услуг в части материально – технического обеспечения. </w:t>
      </w:r>
    </w:p>
    <w:p w:rsidR="005D1212" w:rsidRPr="00C67420" w:rsidRDefault="005D1212" w:rsidP="00752A61">
      <w:pPr>
        <w:tabs>
          <w:tab w:val="left" w:pos="480"/>
        </w:tabs>
        <w:jc w:val="both"/>
      </w:pPr>
      <w:r w:rsidRPr="00C67420">
        <w:t xml:space="preserve">5.2. К исключительной компетенции Учредителя в области управления Учреждением относятся: </w:t>
      </w:r>
    </w:p>
    <w:p w:rsidR="005D1212" w:rsidRPr="00C67420" w:rsidRDefault="005D1212" w:rsidP="00752A61">
      <w:pPr>
        <w:tabs>
          <w:tab w:val="left" w:pos="480"/>
        </w:tabs>
        <w:jc w:val="both"/>
      </w:pPr>
      <w:r w:rsidRPr="00C67420">
        <w:t>-</w:t>
      </w:r>
      <w:r w:rsidRPr="00C67420">
        <w:tab/>
        <w:t>формирование и утверждение муниципального задания в соответств</w:t>
      </w:r>
      <w:r w:rsidR="00BE6FBB" w:rsidRPr="00C67420">
        <w:t>ии с видами деятельности, отнесё</w:t>
      </w:r>
      <w:r w:rsidRPr="00C67420">
        <w:t xml:space="preserve">нными к его основной деятельности и финансовое обеспечение выполнения этого задания; </w:t>
      </w:r>
    </w:p>
    <w:p w:rsidR="005D1212" w:rsidRPr="00C67420" w:rsidRDefault="005D1212" w:rsidP="00752A61">
      <w:pPr>
        <w:tabs>
          <w:tab w:val="left" w:pos="480"/>
        </w:tabs>
        <w:jc w:val="both"/>
      </w:pPr>
      <w:r w:rsidRPr="00C67420">
        <w:t>-</w:t>
      </w:r>
      <w:r w:rsidRPr="00C67420">
        <w:tab/>
        <w:t xml:space="preserve">утверждение Устава Учреждения, внесенных в Устав изменений и дополнений; </w:t>
      </w:r>
    </w:p>
    <w:p w:rsidR="005D1212" w:rsidRPr="00C67420" w:rsidRDefault="005D1212" w:rsidP="00752A61">
      <w:pPr>
        <w:tabs>
          <w:tab w:val="left" w:pos="480"/>
        </w:tabs>
        <w:jc w:val="both"/>
      </w:pPr>
      <w:r w:rsidRPr="00C67420">
        <w:t>-</w:t>
      </w:r>
      <w:r w:rsidRPr="00C67420">
        <w:tab/>
        <w:t xml:space="preserve">рассмотрение и одобрение предложений руководителя о создании и ликвидации филиалов Учреждения, об открытии и закрытии его представительств; </w:t>
      </w:r>
    </w:p>
    <w:p w:rsidR="005D1212" w:rsidRPr="00C67420" w:rsidRDefault="005D1212" w:rsidP="00752A61">
      <w:pPr>
        <w:tabs>
          <w:tab w:val="left" w:pos="480"/>
        </w:tabs>
        <w:jc w:val="both"/>
      </w:pPr>
      <w:r w:rsidRPr="00C67420">
        <w:t>-</w:t>
      </w:r>
      <w:r w:rsidRPr="00C67420">
        <w:tab/>
        <w:t xml:space="preserve">создание, реорганизация и ликвидация Учреждения, а также изменение его типа; </w:t>
      </w:r>
    </w:p>
    <w:p w:rsidR="005D1212" w:rsidRPr="00C67420" w:rsidRDefault="005D1212" w:rsidP="00752A61">
      <w:pPr>
        <w:tabs>
          <w:tab w:val="left" w:pos="480"/>
        </w:tabs>
        <w:jc w:val="both"/>
      </w:pPr>
      <w:r w:rsidRPr="00C67420">
        <w:t>-</w:t>
      </w:r>
      <w:r w:rsidRPr="00C67420">
        <w:tab/>
        <w:t xml:space="preserve">утверждение передаточного акта или разделительного баланса; </w:t>
      </w:r>
    </w:p>
    <w:p w:rsidR="005D1212" w:rsidRPr="00C67420" w:rsidRDefault="005D1212" w:rsidP="00752A61">
      <w:pPr>
        <w:tabs>
          <w:tab w:val="left" w:pos="480"/>
        </w:tabs>
        <w:jc w:val="both"/>
      </w:pPr>
      <w:r w:rsidRPr="00C67420">
        <w:t>-</w:t>
      </w:r>
      <w:r w:rsidRPr="00C67420">
        <w:tab/>
        <w:t xml:space="preserve">назначение ликвидационной комиссии и утверждение промежуточного и окончательного ликвидационных балансов; </w:t>
      </w:r>
    </w:p>
    <w:p w:rsidR="005D1212" w:rsidRPr="00C67420" w:rsidRDefault="005D1212" w:rsidP="00752A61">
      <w:pPr>
        <w:tabs>
          <w:tab w:val="left" w:pos="480"/>
        </w:tabs>
        <w:jc w:val="both"/>
      </w:pPr>
      <w:r w:rsidRPr="00C67420">
        <w:t>-</w:t>
      </w:r>
      <w:r w:rsidRPr="00C67420">
        <w:tab/>
        <w:t xml:space="preserve">рассмотрение и согласование предложений руководителя Учреждения о совершении сделок с имуществом Учреждения в случаях, если в соответствии с действующим законодательством для совершения таких сделок требуется согласие Учредителя; </w:t>
      </w:r>
    </w:p>
    <w:p w:rsidR="005D1212" w:rsidRPr="00C67420" w:rsidRDefault="005D1212" w:rsidP="00752A61">
      <w:pPr>
        <w:tabs>
          <w:tab w:val="left" w:pos="480"/>
        </w:tabs>
        <w:jc w:val="both"/>
      </w:pPr>
      <w:r w:rsidRPr="00C67420">
        <w:t>-</w:t>
      </w:r>
      <w:r w:rsidRPr="00C67420">
        <w:tab/>
        <w:t xml:space="preserve">утверждение перечня мероприятий, направленных на развитие Учреждения; </w:t>
      </w:r>
    </w:p>
    <w:p w:rsidR="005D1212" w:rsidRPr="00C67420" w:rsidRDefault="005D1212" w:rsidP="00752A61">
      <w:pPr>
        <w:tabs>
          <w:tab w:val="left" w:pos="480"/>
        </w:tabs>
        <w:jc w:val="both"/>
      </w:pPr>
      <w:r w:rsidRPr="00C67420">
        <w:t>-</w:t>
      </w:r>
      <w:r w:rsidRPr="00C67420">
        <w:tab/>
        <w:t xml:space="preserve">определение и утверждение перечня особого ценного движимого имущества; </w:t>
      </w:r>
    </w:p>
    <w:p w:rsidR="005D1212" w:rsidRPr="00C67420" w:rsidRDefault="005D1212" w:rsidP="00752A61">
      <w:pPr>
        <w:tabs>
          <w:tab w:val="left" w:pos="480"/>
        </w:tabs>
        <w:jc w:val="both"/>
      </w:pPr>
      <w:r w:rsidRPr="00C67420">
        <w:t>-</w:t>
      </w:r>
      <w:r w:rsidRPr="00C67420">
        <w:tab/>
        <w:t>определение порядка определения и соста</w:t>
      </w:r>
      <w:r w:rsidR="00BE6FBB" w:rsidRPr="00C67420">
        <w:t>вления отчё</w:t>
      </w:r>
      <w:r w:rsidRPr="00C67420">
        <w:t>та о результатах деятельности Учрежд</w:t>
      </w:r>
      <w:r w:rsidR="00BE6FBB" w:rsidRPr="00C67420">
        <w:t>ения и об использовании закреплё</w:t>
      </w:r>
      <w:r w:rsidRPr="00C67420">
        <w:t xml:space="preserve">нного за ним муниципального имущества, в </w:t>
      </w:r>
      <w:r w:rsidRPr="00C67420">
        <w:lastRenderedPageBreak/>
        <w:t xml:space="preserve">соответствии с общими требованиями, установленными Министерством финансов Российской Федерации; </w:t>
      </w:r>
    </w:p>
    <w:p w:rsidR="005D1212" w:rsidRPr="00C67420" w:rsidRDefault="005D1212" w:rsidP="00752A61">
      <w:pPr>
        <w:tabs>
          <w:tab w:val="left" w:pos="480"/>
        </w:tabs>
        <w:jc w:val="both"/>
      </w:pPr>
      <w:r w:rsidRPr="00C67420">
        <w:t>-</w:t>
      </w:r>
      <w:r w:rsidRPr="00C67420">
        <w:tab/>
        <w:t>согласование распоряжения особо ценны</w:t>
      </w:r>
      <w:r w:rsidR="00BE6FBB" w:rsidRPr="00C67420">
        <w:t>м движимым имуществом, закреплё</w:t>
      </w:r>
      <w:r w:rsidRPr="00C67420">
        <w:t>нным за Учрежде</w:t>
      </w:r>
      <w:r w:rsidR="00BE6FBB" w:rsidRPr="00C67420">
        <w:t>нием Учредителем, либо приобретённым Учреждением, за счё</w:t>
      </w:r>
      <w:r w:rsidRPr="00C67420">
        <w:t xml:space="preserve">т средств, выделенных его Учредителем на приобретение такого имущества; </w:t>
      </w:r>
    </w:p>
    <w:p w:rsidR="005D1212" w:rsidRPr="00C67420" w:rsidRDefault="005D1212" w:rsidP="00752A61">
      <w:pPr>
        <w:tabs>
          <w:tab w:val="left" w:pos="480"/>
        </w:tabs>
        <w:jc w:val="both"/>
      </w:pPr>
      <w:r w:rsidRPr="00C67420">
        <w:t>-</w:t>
      </w:r>
      <w:r w:rsidRPr="00C67420">
        <w:tab/>
        <w:t xml:space="preserve">согласование распоряжения недвижимым имуществом Учреждения в том числе передачи его в аренду; </w:t>
      </w:r>
    </w:p>
    <w:p w:rsidR="005D1212" w:rsidRPr="00C67420" w:rsidRDefault="005D1212" w:rsidP="00752A61">
      <w:pPr>
        <w:tabs>
          <w:tab w:val="left" w:pos="480"/>
        </w:tabs>
        <w:jc w:val="both"/>
      </w:pPr>
      <w:r w:rsidRPr="00C67420">
        <w:t>-</w:t>
      </w:r>
      <w:r w:rsidRPr="00C67420">
        <w:tab/>
        <w:t xml:space="preserve">согласование внесения Учреждением денежных средств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передачи им такого имущества иным образом в качестве учредителя или участника; </w:t>
      </w:r>
    </w:p>
    <w:p w:rsidR="005D1212" w:rsidRPr="00C67420" w:rsidRDefault="005D1212" w:rsidP="00752A61">
      <w:pPr>
        <w:tabs>
          <w:tab w:val="left" w:pos="480"/>
        </w:tabs>
        <w:jc w:val="both"/>
      </w:pPr>
      <w:r w:rsidRPr="00C67420">
        <w:t>-</w:t>
      </w:r>
      <w:r w:rsidRPr="00C67420">
        <w:tab/>
        <w:t xml:space="preserve">осуществление контроля за деятельностью Учреждения в соответствии с законодательством Российской Федерации; </w:t>
      </w:r>
    </w:p>
    <w:p w:rsidR="005D1212" w:rsidRPr="00C67420" w:rsidRDefault="005563DD" w:rsidP="00752A61">
      <w:pPr>
        <w:tabs>
          <w:tab w:val="left" w:pos="480"/>
        </w:tabs>
        <w:jc w:val="both"/>
      </w:pPr>
      <w:r w:rsidRPr="00C67420">
        <w:t>-</w:t>
      </w:r>
      <w:r w:rsidRPr="00C67420">
        <w:tab/>
        <w:t>сбор, обобщение отчё</w:t>
      </w:r>
      <w:r w:rsidR="005D1212" w:rsidRPr="00C67420">
        <w:t>тности по формам государственного стат</w:t>
      </w:r>
      <w:r w:rsidRPr="00C67420">
        <w:t>истического наблюдения, утверждё</w:t>
      </w:r>
      <w:r w:rsidR="005D1212" w:rsidRPr="00C67420">
        <w:t xml:space="preserve">нным законодательством Российской Федерации; </w:t>
      </w:r>
    </w:p>
    <w:p w:rsidR="005D1212" w:rsidRPr="00C67420" w:rsidRDefault="005D1212" w:rsidP="00752A61">
      <w:pPr>
        <w:tabs>
          <w:tab w:val="left" w:pos="480"/>
        </w:tabs>
        <w:jc w:val="both"/>
      </w:pPr>
      <w:r w:rsidRPr="00C67420">
        <w:t>-</w:t>
      </w:r>
      <w:r w:rsidRPr="00C67420">
        <w:tab/>
        <w:t xml:space="preserve">решение иных вопросов, предусмотренных Федеральным законом 12.01.1996 №7-ФЗ «О некоммерческих организациях», муниципальными правовыми актами муниципального района. </w:t>
      </w:r>
    </w:p>
    <w:p w:rsidR="005D1212" w:rsidRPr="00C67420" w:rsidRDefault="005D1212" w:rsidP="00752A61">
      <w:pPr>
        <w:tabs>
          <w:tab w:val="left" w:pos="480"/>
        </w:tabs>
        <w:jc w:val="both"/>
      </w:pPr>
      <w:r w:rsidRPr="00C67420">
        <w:t xml:space="preserve">5.3. Учредитель имеет право: </w:t>
      </w:r>
    </w:p>
    <w:p w:rsidR="005D1212" w:rsidRPr="00C67420" w:rsidRDefault="005D1212" w:rsidP="00752A61">
      <w:pPr>
        <w:tabs>
          <w:tab w:val="left" w:pos="480"/>
        </w:tabs>
        <w:jc w:val="both"/>
      </w:pPr>
      <w:r w:rsidRPr="00C67420">
        <w:t>-</w:t>
      </w:r>
      <w:r w:rsidRPr="00C67420">
        <w:tab/>
        <w:t xml:space="preserve">участвовать в управлении и деятельности Учреждения; - получать полную информацию о деятельности Учреждения. </w:t>
      </w:r>
    </w:p>
    <w:p w:rsidR="005D1212" w:rsidRPr="00C67420" w:rsidRDefault="005D1212" w:rsidP="00752A61">
      <w:pPr>
        <w:tabs>
          <w:tab w:val="left" w:pos="480"/>
        </w:tabs>
        <w:jc w:val="both"/>
      </w:pPr>
      <w:r w:rsidRPr="00C67420">
        <w:t>5.4.</w:t>
      </w:r>
      <w:r w:rsidRPr="00C67420">
        <w:tab/>
        <w:t xml:space="preserve">Контроль за деятельностью Учреждения осуществляется в порядке, установленном </w:t>
      </w:r>
      <w:r w:rsidR="005563DD" w:rsidRPr="00C67420">
        <w:t>А</w:t>
      </w:r>
      <w:r w:rsidRPr="00C67420">
        <w:t>МО «</w:t>
      </w:r>
      <w:r w:rsidR="005563DD" w:rsidRPr="00C67420">
        <w:t>Еравнин</w:t>
      </w:r>
      <w:r w:rsidRPr="00C67420">
        <w:t xml:space="preserve">ский район». </w:t>
      </w:r>
    </w:p>
    <w:p w:rsidR="005D1212" w:rsidRPr="00C67420" w:rsidRDefault="005D1212" w:rsidP="00752A61">
      <w:pPr>
        <w:tabs>
          <w:tab w:val="left" w:pos="480"/>
        </w:tabs>
        <w:jc w:val="both"/>
      </w:pPr>
      <w:r w:rsidRPr="00C67420">
        <w:t>5.5.</w:t>
      </w:r>
      <w:r w:rsidRPr="00C67420">
        <w:tab/>
        <w:t xml:space="preserve">К компетенции Учреждения относятся: </w:t>
      </w:r>
    </w:p>
    <w:p w:rsidR="005D1212" w:rsidRPr="00C67420" w:rsidRDefault="005D1212" w:rsidP="00752A61">
      <w:pPr>
        <w:tabs>
          <w:tab w:val="left" w:pos="480"/>
        </w:tabs>
        <w:jc w:val="both"/>
      </w:pPr>
      <w:r w:rsidRPr="00C67420">
        <w:t>1)</w:t>
      </w:r>
      <w:r w:rsidRPr="00C67420">
        <w:tab/>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5D1212" w:rsidRPr="00C67420" w:rsidRDefault="005D1212" w:rsidP="00752A61">
      <w:pPr>
        <w:tabs>
          <w:tab w:val="left" w:pos="480"/>
        </w:tabs>
        <w:jc w:val="both"/>
      </w:pPr>
      <w:r w:rsidRPr="00C67420">
        <w:t>2)</w:t>
      </w:r>
      <w:r w:rsidRPr="00C67420">
        <w:tab/>
        <w:t xml:space="preserve">привлечение для осуществления деятельности, предусмотренной Уставом, дополнительных источников финансовых и материальных средств; </w:t>
      </w:r>
    </w:p>
    <w:p w:rsidR="005D1212" w:rsidRPr="00C67420" w:rsidRDefault="005D1212" w:rsidP="00752A61">
      <w:pPr>
        <w:tabs>
          <w:tab w:val="left" w:pos="480"/>
        </w:tabs>
        <w:jc w:val="both"/>
      </w:pPr>
      <w:r w:rsidRPr="00C67420">
        <w:t>3)</w:t>
      </w:r>
      <w:r w:rsidRPr="00C67420">
        <w:tab/>
        <w:t xml:space="preserve">установление структуры управления деятельностью Учреждения; </w:t>
      </w:r>
    </w:p>
    <w:p w:rsidR="005D1212" w:rsidRPr="00C67420" w:rsidRDefault="005D1212" w:rsidP="00752A61">
      <w:pPr>
        <w:tabs>
          <w:tab w:val="left" w:pos="480"/>
        </w:tabs>
        <w:jc w:val="both"/>
      </w:pPr>
      <w:r w:rsidRPr="00C67420">
        <w:t>4)</w:t>
      </w:r>
      <w:r w:rsidRPr="00C67420">
        <w:tab/>
        <w:t xml:space="preserve">самостоятельное осуществление образовательного процесса в соответствии с Уставом Учреждения, лицензией; </w:t>
      </w:r>
    </w:p>
    <w:p w:rsidR="005D1212" w:rsidRPr="00C67420" w:rsidRDefault="005D1212" w:rsidP="00752A61">
      <w:pPr>
        <w:tabs>
          <w:tab w:val="left" w:pos="480"/>
        </w:tabs>
        <w:jc w:val="both"/>
      </w:pPr>
      <w:r w:rsidRPr="00C67420">
        <w:t>5)</w:t>
      </w:r>
      <w:r w:rsidRPr="00C67420">
        <w:tab/>
        <w:t xml:space="preserve">разработка и принятие правил внутреннего распорядка обучающихся, правил внутреннего трудового распорядка, иных локальных нормативных актов; </w:t>
      </w:r>
    </w:p>
    <w:p w:rsidR="005D1212" w:rsidRPr="00C67420" w:rsidRDefault="005D1212" w:rsidP="00752A61">
      <w:pPr>
        <w:tabs>
          <w:tab w:val="left" w:pos="480"/>
        </w:tabs>
        <w:jc w:val="both"/>
      </w:pPr>
      <w:r w:rsidRPr="00C67420">
        <w:t>6)</w:t>
      </w:r>
      <w:r w:rsidRPr="00C67420">
        <w:tab/>
        <w:t xml:space="preserve">обеспечение функционирования внутреннего мониторинга качества образования в Учреждении; </w:t>
      </w:r>
    </w:p>
    <w:p w:rsidR="005D1212" w:rsidRPr="00C67420" w:rsidRDefault="005D1212" w:rsidP="00752A61">
      <w:pPr>
        <w:tabs>
          <w:tab w:val="left" w:pos="480"/>
        </w:tabs>
        <w:jc w:val="both"/>
      </w:pPr>
      <w:r w:rsidRPr="00C67420">
        <w:t>7)</w:t>
      </w:r>
      <w:r w:rsidRPr="00C67420">
        <w:tab/>
        <w:t xml:space="preserve">проведение самообследования деятельности Учреждения; </w:t>
      </w:r>
    </w:p>
    <w:p w:rsidR="005D1212" w:rsidRPr="00C67420" w:rsidRDefault="005D1212" w:rsidP="00752A61">
      <w:pPr>
        <w:tabs>
          <w:tab w:val="left" w:pos="480"/>
        </w:tabs>
        <w:jc w:val="both"/>
      </w:pPr>
      <w:r w:rsidRPr="00C67420">
        <w:t>8)</w:t>
      </w:r>
      <w:r w:rsidRPr="00C67420">
        <w:tab/>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5D1212" w:rsidRPr="00C67420" w:rsidRDefault="005D1212" w:rsidP="00752A61">
      <w:pPr>
        <w:tabs>
          <w:tab w:val="left" w:pos="480"/>
        </w:tabs>
        <w:jc w:val="both"/>
      </w:pPr>
      <w:r w:rsidRPr="00C67420">
        <w:t>9)</w:t>
      </w:r>
      <w:r w:rsidRPr="00C67420">
        <w:tab/>
        <w:t xml:space="preserve">установление штатного расписания, если иное не установлено нормативными правовыми актами Российской Федерации; </w:t>
      </w:r>
    </w:p>
    <w:p w:rsidR="005D1212" w:rsidRPr="00C67420" w:rsidRDefault="005D1212" w:rsidP="00752A61">
      <w:pPr>
        <w:tabs>
          <w:tab w:val="left" w:pos="480"/>
        </w:tabs>
        <w:jc w:val="both"/>
      </w:pPr>
      <w:r w:rsidRPr="00C67420">
        <w:t>10)</w:t>
      </w:r>
      <w:r w:rsidRPr="00C67420">
        <w:tab/>
        <w:t xml:space="preserve">установление надбавок и доплат к должностным окладам, порядка и размера премирования работников; </w:t>
      </w:r>
    </w:p>
    <w:p w:rsidR="005D1212" w:rsidRPr="00C67420" w:rsidRDefault="005D1212" w:rsidP="00752A61">
      <w:pPr>
        <w:tabs>
          <w:tab w:val="left" w:pos="480"/>
        </w:tabs>
        <w:jc w:val="both"/>
      </w:pPr>
      <w:r w:rsidRPr="00C67420">
        <w:t>11)</w:t>
      </w:r>
      <w:r w:rsidRPr="00C67420">
        <w:tab/>
        <w:t xml:space="preserve">разработка и принятие Устава коллективом Учреждения для внесения его на утверждение; </w:t>
      </w:r>
    </w:p>
    <w:p w:rsidR="005D1212" w:rsidRPr="00C67420" w:rsidRDefault="005D1212" w:rsidP="00752A61">
      <w:pPr>
        <w:tabs>
          <w:tab w:val="left" w:pos="480"/>
        </w:tabs>
        <w:jc w:val="both"/>
      </w:pPr>
      <w:r w:rsidRPr="00C67420">
        <w:t>12)</w:t>
      </w:r>
      <w:r w:rsidRPr="00C67420">
        <w:tab/>
        <w:t xml:space="preserve">обеспечение функционирования внутреннего мониторинга качества образования в Учреждении; </w:t>
      </w:r>
    </w:p>
    <w:p w:rsidR="005D1212" w:rsidRPr="00C67420" w:rsidRDefault="005D1212" w:rsidP="00752A61">
      <w:pPr>
        <w:tabs>
          <w:tab w:val="left" w:pos="480"/>
        </w:tabs>
        <w:jc w:val="both"/>
      </w:pPr>
      <w:r w:rsidRPr="00C67420">
        <w:t>13)</w:t>
      </w:r>
      <w:r w:rsidRPr="00C67420">
        <w:tab/>
        <w:t xml:space="preserve">прием на работу работников, заключение с ними и расторжение трудовых договоров, если иное не установлено законодательством Российской Федерации, распределение должностных обязанностей; </w:t>
      </w:r>
    </w:p>
    <w:p w:rsidR="005D1212" w:rsidRPr="00C67420" w:rsidRDefault="005D1212" w:rsidP="00752A61">
      <w:pPr>
        <w:tabs>
          <w:tab w:val="left" w:pos="480"/>
        </w:tabs>
        <w:jc w:val="both"/>
      </w:pPr>
      <w:r w:rsidRPr="00C67420">
        <w:lastRenderedPageBreak/>
        <w:t>14)</w:t>
      </w:r>
      <w:r w:rsidRPr="00C67420">
        <w:tab/>
        <w:t xml:space="preserve">разработка и утверждение образовательных программ Учреждения; </w:t>
      </w:r>
    </w:p>
    <w:p w:rsidR="005D1212" w:rsidRPr="00C67420" w:rsidRDefault="005D1212" w:rsidP="00752A61">
      <w:pPr>
        <w:tabs>
          <w:tab w:val="left" w:pos="480"/>
        </w:tabs>
        <w:jc w:val="both"/>
      </w:pPr>
      <w:r w:rsidRPr="00C67420">
        <w:t>15)</w:t>
      </w:r>
      <w:r w:rsidRPr="00C67420">
        <w:tab/>
        <w:t xml:space="preserve">разработка и утверждение по согласованию с Учредителем программы развития Учреждения, если иное не установлено Федеральным законом; </w:t>
      </w:r>
    </w:p>
    <w:p w:rsidR="005D1212" w:rsidRPr="00C67420" w:rsidRDefault="005D1212" w:rsidP="00752A61">
      <w:pPr>
        <w:tabs>
          <w:tab w:val="left" w:pos="480"/>
        </w:tabs>
        <w:jc w:val="both"/>
      </w:pPr>
      <w:r w:rsidRPr="00C67420">
        <w:t>16)</w:t>
      </w:r>
      <w:r w:rsidRPr="00C67420">
        <w:tab/>
        <w:t xml:space="preserve">прием обучающихся в Учреждение; </w:t>
      </w:r>
    </w:p>
    <w:p w:rsidR="005D1212" w:rsidRPr="00C67420" w:rsidRDefault="005D1212" w:rsidP="00752A61">
      <w:pPr>
        <w:tabs>
          <w:tab w:val="left" w:pos="480"/>
        </w:tabs>
        <w:jc w:val="both"/>
      </w:pPr>
      <w:r w:rsidRPr="00C67420">
        <w:t>17)</w:t>
      </w:r>
      <w:r w:rsidRPr="00C67420">
        <w:tab/>
        <w:t xml:space="preserve">использование и совершенствование методов обучения и воспитания; </w:t>
      </w:r>
    </w:p>
    <w:p w:rsidR="005D1212" w:rsidRPr="00C67420" w:rsidRDefault="005D1212" w:rsidP="00752A61">
      <w:pPr>
        <w:tabs>
          <w:tab w:val="left" w:pos="480"/>
        </w:tabs>
        <w:jc w:val="both"/>
      </w:pPr>
      <w:r w:rsidRPr="00C67420">
        <w:t>18)</w:t>
      </w:r>
      <w:r w:rsidRPr="00C67420">
        <w:tab/>
        <w:t xml:space="preserve">создание необходимых условий для охраны и укрепления здоровья обучающихся и работников Учреждения; </w:t>
      </w:r>
    </w:p>
    <w:p w:rsidR="005D1212" w:rsidRPr="00C67420" w:rsidRDefault="005D1212" w:rsidP="00752A61">
      <w:pPr>
        <w:tabs>
          <w:tab w:val="left" w:pos="480"/>
        </w:tabs>
        <w:jc w:val="both"/>
      </w:pPr>
      <w:r w:rsidRPr="00C67420">
        <w:t>19)</w:t>
      </w:r>
      <w:r w:rsidRPr="00C67420">
        <w:tab/>
        <w:t xml:space="preserve">организация научно-методической работы, в том числе проведение методических конференций и семинаров; </w:t>
      </w:r>
    </w:p>
    <w:p w:rsidR="005D1212" w:rsidRPr="00C67420" w:rsidRDefault="005D1212" w:rsidP="00752A61">
      <w:pPr>
        <w:tabs>
          <w:tab w:val="left" w:pos="480"/>
        </w:tabs>
        <w:jc w:val="both"/>
      </w:pPr>
      <w:r w:rsidRPr="00C67420">
        <w:t>20)</w:t>
      </w:r>
      <w:r w:rsidRPr="00C67420">
        <w:tab/>
        <w:t xml:space="preserve">обеспечение создания и ведения официального сайта Учреждения в сети </w:t>
      </w:r>
    </w:p>
    <w:p w:rsidR="005D1212" w:rsidRPr="00C67420" w:rsidRDefault="005D1212" w:rsidP="00752A61">
      <w:pPr>
        <w:tabs>
          <w:tab w:val="left" w:pos="480"/>
        </w:tabs>
        <w:jc w:val="both"/>
      </w:pPr>
      <w:r w:rsidRPr="00C67420">
        <w:t xml:space="preserve">«Интернет»; </w:t>
      </w:r>
    </w:p>
    <w:p w:rsidR="005D1212" w:rsidRPr="00C67420" w:rsidRDefault="005D1212" w:rsidP="00752A61">
      <w:pPr>
        <w:tabs>
          <w:tab w:val="left" w:pos="480"/>
        </w:tabs>
        <w:jc w:val="both"/>
      </w:pPr>
      <w:r w:rsidRPr="00C67420">
        <w:t>21)</w:t>
      </w:r>
      <w:r w:rsidRPr="00C67420">
        <w:tab/>
        <w:t xml:space="preserve">иные вопросы в соответствии с законодательством Российской Федерации. </w:t>
      </w:r>
    </w:p>
    <w:p w:rsidR="005D1212" w:rsidRPr="00C67420" w:rsidRDefault="005D1212" w:rsidP="00752A61">
      <w:pPr>
        <w:tabs>
          <w:tab w:val="left" w:pos="480"/>
        </w:tabs>
        <w:jc w:val="both"/>
      </w:pPr>
      <w:r w:rsidRPr="00C67420">
        <w:t xml:space="preserve">5.6. Для достижения уставных целей Учреждение имеет право: </w:t>
      </w:r>
    </w:p>
    <w:p w:rsidR="005D1212" w:rsidRPr="00C67420" w:rsidRDefault="005D1212" w:rsidP="00752A61">
      <w:pPr>
        <w:tabs>
          <w:tab w:val="left" w:pos="480"/>
        </w:tabs>
        <w:jc w:val="both"/>
      </w:pPr>
      <w:r w:rsidRPr="00C67420">
        <w:t>-</w:t>
      </w:r>
      <w:r w:rsidRPr="00C67420">
        <w:tab/>
        <w:t xml:space="preserve">приобретать или арендовать (получать в безвозмездное пользование) основные средства за счет имеющихся у него финансовых средств; </w:t>
      </w:r>
    </w:p>
    <w:p w:rsidR="005D1212" w:rsidRPr="00C67420" w:rsidRDefault="005D1212" w:rsidP="00752A61">
      <w:pPr>
        <w:tabs>
          <w:tab w:val="left" w:pos="480"/>
        </w:tabs>
        <w:jc w:val="both"/>
      </w:pPr>
      <w:r w:rsidRPr="00C67420">
        <w:t>-</w:t>
      </w:r>
      <w:r w:rsidRPr="00C67420">
        <w:tab/>
        <w:t xml:space="preserve">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лимитов бюджетных обязательств; </w:t>
      </w:r>
    </w:p>
    <w:p w:rsidR="005D1212" w:rsidRPr="00C67420" w:rsidRDefault="005D1212" w:rsidP="00752A61">
      <w:pPr>
        <w:tabs>
          <w:tab w:val="left" w:pos="480"/>
        </w:tabs>
        <w:jc w:val="both"/>
      </w:pPr>
      <w:r w:rsidRPr="00C67420">
        <w:t>-</w:t>
      </w:r>
      <w:r w:rsidRPr="00C67420">
        <w:tab/>
        <w:t xml:space="preserve">осуществлять материально-техническое обеспечение уставной деятельности; </w:t>
      </w:r>
    </w:p>
    <w:p w:rsidR="005D1212" w:rsidRPr="00C67420" w:rsidRDefault="005D1212" w:rsidP="00752A61">
      <w:pPr>
        <w:tabs>
          <w:tab w:val="left" w:pos="480"/>
        </w:tabs>
        <w:jc w:val="both"/>
      </w:pPr>
      <w:r w:rsidRPr="00C67420">
        <w:t>-</w:t>
      </w:r>
      <w:r w:rsidRPr="00C67420">
        <w:tab/>
        <w:t xml:space="preserve">планировать свою деятельность и определять перспективы развития по согласованию с Учредителем, исходя из спроса потребителей на услуги; </w:t>
      </w:r>
    </w:p>
    <w:p w:rsidR="005D1212" w:rsidRPr="00C67420" w:rsidRDefault="005D1212" w:rsidP="00752A61">
      <w:pPr>
        <w:tabs>
          <w:tab w:val="left" w:pos="480"/>
        </w:tabs>
        <w:jc w:val="both"/>
      </w:pPr>
      <w:r w:rsidRPr="00C67420">
        <w:t>-</w:t>
      </w:r>
      <w:r w:rsidRPr="00C67420">
        <w:tab/>
        <w:t xml:space="preserve">совершать иные действия для достижения уставных целей в соответствии с действующим законодательством. </w:t>
      </w:r>
    </w:p>
    <w:p w:rsidR="005D1212" w:rsidRPr="00C67420" w:rsidRDefault="005D1212" w:rsidP="00752A61">
      <w:pPr>
        <w:tabs>
          <w:tab w:val="left" w:pos="480"/>
        </w:tabs>
        <w:jc w:val="both"/>
      </w:pPr>
      <w:r w:rsidRPr="00C67420">
        <w:t xml:space="preserve">5.7. Учреждение обязано осуществлять свою деятельность в соответствии с законодательством об образовании, в том числе: </w:t>
      </w:r>
    </w:p>
    <w:p w:rsidR="005D1212" w:rsidRPr="00C67420" w:rsidRDefault="005D1212" w:rsidP="00752A61">
      <w:pPr>
        <w:tabs>
          <w:tab w:val="left" w:pos="480"/>
        </w:tabs>
        <w:jc w:val="both"/>
      </w:pPr>
      <w:r w:rsidRPr="00C67420">
        <w:t>1)</w:t>
      </w:r>
      <w:r w:rsidRPr="00C67420">
        <w:tab/>
        <w:t xml:space="preserve">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D1212" w:rsidRPr="00C67420" w:rsidRDefault="005D1212" w:rsidP="00752A61">
      <w:pPr>
        <w:tabs>
          <w:tab w:val="left" w:pos="480"/>
        </w:tabs>
        <w:jc w:val="both"/>
      </w:pPr>
      <w:r w:rsidRPr="00C67420">
        <w:t>2)</w:t>
      </w:r>
      <w:r w:rsidRPr="00C67420">
        <w:tab/>
        <w:t xml:space="preserve">создавать безопасные условия обучения, воспитания обучающихся в соответствии с установленными нормами, обеспечивать охрану жизни и здоровья обучающихся и работников Учреждения; </w:t>
      </w:r>
    </w:p>
    <w:p w:rsidR="005D1212" w:rsidRPr="00C67420" w:rsidRDefault="005D1212" w:rsidP="00752A61">
      <w:pPr>
        <w:tabs>
          <w:tab w:val="left" w:pos="480"/>
        </w:tabs>
        <w:jc w:val="both"/>
      </w:pPr>
      <w:r w:rsidRPr="00C67420">
        <w:t>3)</w:t>
      </w:r>
      <w:r w:rsidRPr="00C67420">
        <w:tab/>
        <w:t xml:space="preserve">соблюдать права и свободы обучающихся, родителей (законных представителей) несовершеннолетних обучающихся, работников Учреждения. </w:t>
      </w:r>
    </w:p>
    <w:p w:rsidR="005D1212" w:rsidRPr="00C67420" w:rsidRDefault="005D1212" w:rsidP="00752A61">
      <w:pPr>
        <w:tabs>
          <w:tab w:val="left" w:pos="480"/>
        </w:tabs>
        <w:jc w:val="both"/>
      </w:pPr>
      <w:r w:rsidRPr="00C67420">
        <w:t xml:space="preserve">5.8. Учреждение несет в установленном законодательством Российской Федерации порядке ответственность за: </w:t>
      </w:r>
    </w:p>
    <w:p w:rsidR="005D1212" w:rsidRPr="00C67420" w:rsidRDefault="005D1212" w:rsidP="00752A61">
      <w:pPr>
        <w:tabs>
          <w:tab w:val="left" w:pos="480"/>
        </w:tabs>
        <w:jc w:val="both"/>
      </w:pPr>
      <w:r w:rsidRPr="00C67420">
        <w:t>-</w:t>
      </w:r>
      <w:r w:rsidRPr="00C67420">
        <w:tab/>
        <w:t xml:space="preserve">невыполнение или ненадлежащее выполнение функций, отнесенных к его компетенции; </w:t>
      </w:r>
    </w:p>
    <w:p w:rsidR="005D1212" w:rsidRPr="00C67420" w:rsidRDefault="005D1212" w:rsidP="00752A61">
      <w:pPr>
        <w:tabs>
          <w:tab w:val="left" w:pos="480"/>
        </w:tabs>
        <w:jc w:val="both"/>
      </w:pPr>
      <w:r w:rsidRPr="00C67420">
        <w:t>-</w:t>
      </w:r>
      <w:r w:rsidRPr="00C67420">
        <w:tab/>
        <w:t xml:space="preserve">реализацию не в полном объеме образовательных программ в соответствии с учебным планом; </w:t>
      </w:r>
    </w:p>
    <w:p w:rsidR="005D1212" w:rsidRPr="00C67420" w:rsidRDefault="005D1212" w:rsidP="00752A61">
      <w:pPr>
        <w:tabs>
          <w:tab w:val="left" w:pos="480"/>
        </w:tabs>
        <w:jc w:val="both"/>
      </w:pPr>
      <w:r w:rsidRPr="00C67420">
        <w:t>-</w:t>
      </w:r>
      <w:r w:rsidRPr="00C67420">
        <w:tab/>
        <w:t xml:space="preserve">качество образования своих выпускников; </w:t>
      </w:r>
    </w:p>
    <w:p w:rsidR="005D1212" w:rsidRPr="00C67420" w:rsidRDefault="005D1212" w:rsidP="00752A61">
      <w:pPr>
        <w:tabs>
          <w:tab w:val="left" w:pos="480"/>
        </w:tabs>
        <w:jc w:val="both"/>
      </w:pPr>
      <w:r w:rsidRPr="00C67420">
        <w:t>-</w:t>
      </w:r>
      <w:r w:rsidRPr="00C67420">
        <w:tab/>
        <w:t xml:space="preserve">жизнь и здоровье обучающихся и работников Учреждения во время </w:t>
      </w:r>
    </w:p>
    <w:p w:rsidR="005D1212" w:rsidRPr="00C67420" w:rsidRDefault="005D1212" w:rsidP="00752A61">
      <w:pPr>
        <w:tabs>
          <w:tab w:val="left" w:pos="480"/>
        </w:tabs>
        <w:jc w:val="both"/>
      </w:pPr>
      <w:r w:rsidRPr="00C67420">
        <w:t xml:space="preserve">образовательного процесса; </w:t>
      </w:r>
    </w:p>
    <w:p w:rsidR="005D1212" w:rsidRPr="00C67420" w:rsidRDefault="005D1212" w:rsidP="00752A61">
      <w:pPr>
        <w:tabs>
          <w:tab w:val="left" w:pos="480"/>
        </w:tabs>
        <w:jc w:val="both"/>
      </w:pPr>
      <w:r w:rsidRPr="00C67420">
        <w:t>-</w:t>
      </w:r>
      <w:r w:rsidRPr="00C67420">
        <w:tab/>
        <w:t xml:space="preserve">нарушение прав и свобод обучающихся и работников; </w:t>
      </w:r>
    </w:p>
    <w:p w:rsidR="005D1212" w:rsidRPr="00C67420" w:rsidRDefault="005D1212" w:rsidP="00752A61">
      <w:pPr>
        <w:tabs>
          <w:tab w:val="left" w:pos="480"/>
        </w:tabs>
        <w:jc w:val="both"/>
      </w:pPr>
      <w:r w:rsidRPr="00C67420">
        <w:t xml:space="preserve">-иные действия (либо бездействия), предусмотренные законодательством Российской Федерации. </w:t>
      </w:r>
    </w:p>
    <w:p w:rsidR="005D1212" w:rsidRPr="00C67420" w:rsidRDefault="005D1212" w:rsidP="00752A61">
      <w:pPr>
        <w:tabs>
          <w:tab w:val="left" w:pos="480"/>
        </w:tabs>
        <w:jc w:val="both"/>
      </w:pPr>
      <w:r w:rsidRPr="00C67420">
        <w:t xml:space="preserve">5.9.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w:t>
      </w:r>
      <w:r w:rsidRPr="00C67420">
        <w:lastRenderedPageBreak/>
        <w:t xml:space="preserve">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E46D81" w:rsidRPr="00C67420" w:rsidRDefault="00E46D81" w:rsidP="00364FF2">
      <w:pPr>
        <w:pStyle w:val="ae"/>
        <w:rPr>
          <w:rFonts w:ascii="Times New Roman" w:hAnsi="Times New Roman" w:cs="Times New Roman"/>
          <w:sz w:val="24"/>
          <w:szCs w:val="24"/>
        </w:rPr>
      </w:pPr>
    </w:p>
    <w:p w:rsidR="00364FF2" w:rsidRPr="00C67420" w:rsidRDefault="00364FF2" w:rsidP="00364FF2">
      <w:pPr>
        <w:pStyle w:val="a6"/>
        <w:numPr>
          <w:ilvl w:val="0"/>
          <w:numId w:val="26"/>
        </w:numPr>
        <w:jc w:val="center"/>
        <w:rPr>
          <w:b/>
        </w:rPr>
      </w:pPr>
      <w:r w:rsidRPr="00C67420">
        <w:rPr>
          <w:b/>
        </w:rPr>
        <w:t>Права и обязанности участников образовательного процесса</w:t>
      </w:r>
    </w:p>
    <w:p w:rsidR="00156A48" w:rsidRPr="00C67420" w:rsidRDefault="00364FF2" w:rsidP="00573A22">
      <w:pPr>
        <w:pStyle w:val="a6"/>
        <w:spacing w:after="120"/>
        <w:ind w:left="357"/>
        <w:jc w:val="center"/>
        <w:rPr>
          <w:b/>
        </w:rPr>
      </w:pPr>
      <w:r w:rsidRPr="00C67420">
        <w:rPr>
          <w:b/>
        </w:rPr>
        <w:t>и работников Учреждения</w:t>
      </w:r>
    </w:p>
    <w:p w:rsidR="00456D71" w:rsidRPr="00C67420" w:rsidRDefault="00456D71" w:rsidP="00752A61">
      <w:pPr>
        <w:ind w:left="-5" w:right="61"/>
        <w:jc w:val="both"/>
      </w:pPr>
      <w:r w:rsidRPr="00C67420">
        <w:t xml:space="preserve"> 6.1. Участниками образова</w:t>
      </w:r>
      <w:r w:rsidR="00465F93" w:rsidRPr="00C67420">
        <w:t xml:space="preserve">тельного процесса в Учреждении </w:t>
      </w:r>
      <w:r w:rsidRPr="00C67420">
        <w:t xml:space="preserve">являются обучающиеся, педагогические работники учреждения, родители (законные представители) обучающихся. </w:t>
      </w:r>
    </w:p>
    <w:p w:rsidR="00456D71" w:rsidRPr="00C67420" w:rsidRDefault="00456D71" w:rsidP="00752A61">
      <w:pPr>
        <w:ind w:left="-5" w:right="61"/>
        <w:jc w:val="both"/>
      </w:pPr>
      <w:r w:rsidRPr="00C67420">
        <w:t xml:space="preserve">Отношения участников образовательного процесса строятся на основе взаимного уважения и доверия. </w:t>
      </w:r>
    </w:p>
    <w:p w:rsidR="00456D71" w:rsidRPr="00C67420" w:rsidRDefault="00456D71" w:rsidP="00752A61">
      <w:pPr>
        <w:ind w:right="61"/>
        <w:jc w:val="both"/>
      </w:pPr>
      <w:r w:rsidRPr="00C67420">
        <w:t xml:space="preserve">6.2.   Обучающиеся имеют право на: </w:t>
      </w:r>
    </w:p>
    <w:p w:rsidR="00456D71" w:rsidRPr="00C67420" w:rsidRDefault="00456D71" w:rsidP="00752A61">
      <w:pPr>
        <w:ind w:right="61"/>
        <w:jc w:val="both"/>
      </w:pPr>
      <w:r w:rsidRPr="00C67420">
        <w:t xml:space="preserve">6.2.1. прохождение подготовки в выбранном виде спорта в соответствии с учебными планами и программами под руководством тренера-преподавателя; </w:t>
      </w:r>
    </w:p>
    <w:p w:rsidR="00456D71" w:rsidRPr="00C67420" w:rsidRDefault="00456D71" w:rsidP="00752A61">
      <w:pPr>
        <w:ind w:right="61"/>
        <w:jc w:val="both"/>
      </w:pPr>
      <w:r w:rsidRPr="00C67420">
        <w:t>6.2.2. пользование информационными ресурсами, физкультурно-спортивными сооружениями, транспортом, спортивным инвентарем и оборудованием Учреждения;</w:t>
      </w:r>
    </w:p>
    <w:p w:rsidR="00456D71" w:rsidRPr="00C67420" w:rsidRDefault="00456D71" w:rsidP="00752A61">
      <w:pPr>
        <w:ind w:right="61"/>
        <w:jc w:val="both"/>
      </w:pPr>
      <w:r w:rsidRPr="00C67420">
        <w:t xml:space="preserve">6.2.3. обеспечение в установленном порядке спортивной формой, одеждой, обувью, инвентарем индивидуального пользования; </w:t>
      </w:r>
    </w:p>
    <w:p w:rsidR="00456D71" w:rsidRPr="00C67420" w:rsidRDefault="00456D71" w:rsidP="00752A61">
      <w:pPr>
        <w:ind w:left="-5" w:right="61"/>
        <w:jc w:val="both"/>
      </w:pPr>
      <w:r w:rsidRPr="00C67420">
        <w:t xml:space="preserve">6.2.4. получение дополнительных платных образовательных услуг; </w:t>
      </w:r>
    </w:p>
    <w:p w:rsidR="00456D71" w:rsidRPr="00C67420" w:rsidRDefault="00456D71" w:rsidP="00752A61">
      <w:pPr>
        <w:ind w:right="61"/>
        <w:jc w:val="both"/>
      </w:pPr>
      <w:r w:rsidRPr="00C67420">
        <w:t xml:space="preserve">6.2.5. неприкосновенность личности, уважение человеческого достоинства, свободу совести и информации, свободное выражение своих взглядов и убеждений; </w:t>
      </w:r>
    </w:p>
    <w:p w:rsidR="00456D71" w:rsidRPr="00C67420" w:rsidRDefault="00456D71" w:rsidP="00752A61">
      <w:pPr>
        <w:ind w:right="61"/>
        <w:jc w:val="both"/>
      </w:pPr>
      <w:r w:rsidRPr="00C67420">
        <w:t xml:space="preserve"> 6.2.6. обучение по индивидуальным программам для особо одаренных детей, осуществляемое по приказу директора.  </w:t>
      </w:r>
    </w:p>
    <w:p w:rsidR="00456D71" w:rsidRPr="00C67420" w:rsidRDefault="00456D71" w:rsidP="00752A61">
      <w:pPr>
        <w:ind w:right="61"/>
        <w:jc w:val="both"/>
      </w:pPr>
      <w:r w:rsidRPr="00C67420">
        <w:t xml:space="preserve">6.3. Обучающиеся в Учреждении обязаны: </w:t>
      </w:r>
    </w:p>
    <w:p w:rsidR="00456D71" w:rsidRPr="00C67420" w:rsidRDefault="00456D71" w:rsidP="00752A61">
      <w:pPr>
        <w:ind w:left="-5" w:right="61"/>
        <w:jc w:val="both"/>
      </w:pPr>
      <w:r w:rsidRPr="00C67420">
        <w:t xml:space="preserve"> 6.3.1.  поддерживать уровень физического развития и подготовленности; </w:t>
      </w:r>
    </w:p>
    <w:p w:rsidR="00456D71" w:rsidRPr="00C67420" w:rsidRDefault="00456D71" w:rsidP="00752A61">
      <w:pPr>
        <w:ind w:left="-5" w:right="61"/>
        <w:jc w:val="both"/>
      </w:pPr>
      <w:r w:rsidRPr="00C67420">
        <w:t xml:space="preserve">6.3.2. совершенствовать спортивное мастерство; </w:t>
      </w:r>
    </w:p>
    <w:p w:rsidR="00456D71" w:rsidRPr="00C67420" w:rsidRDefault="00456D71" w:rsidP="00752A61">
      <w:pPr>
        <w:ind w:left="-5" w:right="61"/>
        <w:jc w:val="both"/>
      </w:pPr>
      <w:r w:rsidRPr="00C67420">
        <w:t xml:space="preserve">6.3.3. выполнять учебные планы и программы индивидуальных и групповых занятий; </w:t>
      </w:r>
    </w:p>
    <w:p w:rsidR="00456D71" w:rsidRPr="00C67420" w:rsidRDefault="00456D71" w:rsidP="00752A61">
      <w:pPr>
        <w:ind w:left="-5" w:right="61"/>
        <w:jc w:val="both"/>
      </w:pPr>
      <w:r w:rsidRPr="00C67420">
        <w:t xml:space="preserve">6.3.4. соблюдать спортивный режим и гигиенические требования; </w:t>
      </w:r>
    </w:p>
    <w:p w:rsidR="00456D71" w:rsidRPr="00C67420" w:rsidRDefault="00456D71" w:rsidP="00752A61">
      <w:pPr>
        <w:ind w:left="-5" w:right="61"/>
        <w:jc w:val="both"/>
      </w:pPr>
      <w:r w:rsidRPr="00C67420">
        <w:t xml:space="preserve">6.3.5. уважать честь и личное достоинство тренеров-преподавателей и учащихся; </w:t>
      </w:r>
    </w:p>
    <w:p w:rsidR="00456D71" w:rsidRPr="00C67420" w:rsidRDefault="00456D71" w:rsidP="00752A61">
      <w:pPr>
        <w:ind w:left="-5" w:right="61"/>
        <w:jc w:val="both"/>
      </w:pPr>
      <w:r w:rsidRPr="00C67420">
        <w:t xml:space="preserve">6.3.6. аккуратно и бережно относиться к имуществу Учреждения; </w:t>
      </w:r>
    </w:p>
    <w:p w:rsidR="00456D71" w:rsidRPr="00C67420" w:rsidRDefault="00456D71" w:rsidP="00752A61">
      <w:pPr>
        <w:ind w:left="-5" w:right="61"/>
        <w:jc w:val="both"/>
      </w:pPr>
      <w:r w:rsidRPr="00C67420">
        <w:t xml:space="preserve">6.3.7. соблюдать меры безопасности на тренировочных занятиях и соревнованиях; </w:t>
      </w:r>
    </w:p>
    <w:p w:rsidR="00456D71" w:rsidRPr="00C67420" w:rsidRDefault="00456D71" w:rsidP="00752A61">
      <w:pPr>
        <w:ind w:left="-5" w:right="61"/>
        <w:jc w:val="both"/>
      </w:pPr>
      <w:r w:rsidRPr="00C67420">
        <w:t xml:space="preserve">6.3.8. соблюдать Правила поведения для обучающихся, положения настоящего Устава, выполнять законные требования работников Учреждения. </w:t>
      </w:r>
    </w:p>
    <w:p w:rsidR="00456D71" w:rsidRPr="00C67420" w:rsidRDefault="00456D71" w:rsidP="00752A61">
      <w:pPr>
        <w:ind w:left="-5" w:right="61"/>
        <w:jc w:val="both"/>
      </w:pPr>
      <w:r w:rsidRPr="00C67420">
        <w:t xml:space="preserve">6.4.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обучающиеся несут ответственность, предусмотренную законодательством Российской Федерации, в том числе к обучающимся могут быть применены меры дисциплинарного взыскания - замечание, выговор, отчисление из Учреждения. </w:t>
      </w:r>
    </w:p>
    <w:p w:rsidR="00456D71" w:rsidRPr="00C67420" w:rsidRDefault="00456D71" w:rsidP="00752A61">
      <w:pPr>
        <w:ind w:left="-5" w:right="61"/>
        <w:jc w:val="both"/>
      </w:pPr>
      <w:r w:rsidRPr="00C67420">
        <w:t xml:space="preserve">6.5. Меры дисциплинарного взыскания не применяются к обучающимся с ограниченными возможностями здоровья (с задержкой психического развития и различными формами умственной отсталости). </w:t>
      </w:r>
    </w:p>
    <w:p w:rsidR="00456D71" w:rsidRPr="00C67420" w:rsidRDefault="00456D71" w:rsidP="00752A61">
      <w:pPr>
        <w:ind w:left="-5" w:right="61"/>
        <w:jc w:val="both"/>
      </w:pPr>
      <w:r w:rsidRPr="00C67420">
        <w:t xml:space="preserve">6.6. Не допускается применение мер дисциплинарного взыскания к обучающимся во время их болезни, каникул. </w:t>
      </w:r>
    </w:p>
    <w:p w:rsidR="00456D71" w:rsidRPr="00C67420" w:rsidRDefault="00456D71" w:rsidP="00752A61">
      <w:pPr>
        <w:ind w:left="-5" w:right="61"/>
        <w:jc w:val="both"/>
      </w:pPr>
      <w:r w:rsidRPr="00C67420">
        <w:t xml:space="preserve">6.7.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 </w:t>
      </w:r>
    </w:p>
    <w:p w:rsidR="00456D71" w:rsidRPr="00C67420" w:rsidRDefault="00456D71" w:rsidP="00752A61">
      <w:pPr>
        <w:ind w:left="-5" w:right="61"/>
        <w:jc w:val="both"/>
      </w:pPr>
      <w:r w:rsidRPr="00C67420">
        <w:t xml:space="preserve">6.8. По решению организации, осуществляющей образовательную деятельность, за неоднократное совершение дисциплинарных проступков, предусмотренных пунктом 6.4. настоящего Устава,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w:t>
      </w:r>
      <w:r w:rsidRPr="00C67420">
        <w:lastRenderedPageBreak/>
        <w:t xml:space="preserve">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 </w:t>
      </w:r>
    </w:p>
    <w:p w:rsidR="00456D71" w:rsidRPr="00C67420" w:rsidRDefault="00456D71" w:rsidP="00752A61">
      <w:pPr>
        <w:ind w:left="-5" w:right="61"/>
        <w:jc w:val="both"/>
      </w:pPr>
      <w:r w:rsidRPr="00C67420">
        <w:t xml:space="preserve">6.9. Родители (законные представители) имеют право: </w:t>
      </w:r>
    </w:p>
    <w:p w:rsidR="00456D71" w:rsidRPr="00C67420" w:rsidRDefault="00456D71" w:rsidP="00752A61">
      <w:pPr>
        <w:numPr>
          <w:ilvl w:val="0"/>
          <w:numId w:val="28"/>
        </w:numPr>
        <w:spacing w:after="3" w:line="248" w:lineRule="auto"/>
        <w:ind w:right="61" w:hanging="216"/>
        <w:jc w:val="both"/>
      </w:pPr>
      <w:r w:rsidRPr="00C67420">
        <w:t xml:space="preserve">на выбор программ обучения из предлагаемого Учреждением перечня и ознакомление с содержанием образования, используемыми методами обучения и воспитания, образовательными технологиями; </w:t>
      </w:r>
    </w:p>
    <w:p w:rsidR="00456D71" w:rsidRPr="00C67420" w:rsidRDefault="00456D71" w:rsidP="00752A61">
      <w:pPr>
        <w:numPr>
          <w:ilvl w:val="0"/>
          <w:numId w:val="28"/>
        </w:numPr>
        <w:spacing w:after="3" w:line="248" w:lineRule="auto"/>
        <w:ind w:right="61" w:hanging="216"/>
        <w:jc w:val="both"/>
      </w:pPr>
      <w:r w:rsidRPr="00C67420">
        <w:t>защищать законные права и интересы реб</w:t>
      </w:r>
      <w:r w:rsidR="00CF63D3" w:rsidRPr="00C67420">
        <w:t>ё</w:t>
      </w:r>
      <w:r w:rsidRPr="00C67420">
        <w:t xml:space="preserve">нка путем обращения с письменным заявлением к директору Учреждения, который обязан в установленный законом срок (не позднее чем через месяц) дать письменный ответ; </w:t>
      </w:r>
    </w:p>
    <w:p w:rsidR="00456D71" w:rsidRPr="00C67420" w:rsidRDefault="00456D71" w:rsidP="00752A61">
      <w:pPr>
        <w:numPr>
          <w:ilvl w:val="0"/>
          <w:numId w:val="28"/>
        </w:numPr>
        <w:spacing w:after="3" w:line="248" w:lineRule="auto"/>
        <w:ind w:right="61" w:hanging="216"/>
        <w:jc w:val="both"/>
      </w:pPr>
      <w:r w:rsidRPr="00C67420">
        <w:t>присутствовать на педагогических советах и принимать участие в обсуждении в случае, когда разбирается вопрос об успеваемости и поведении их реб</w:t>
      </w:r>
      <w:r w:rsidR="00CF63D3" w:rsidRPr="00C67420">
        <w:t>ё</w:t>
      </w:r>
      <w:r w:rsidRPr="00C67420">
        <w:t xml:space="preserve">нка; </w:t>
      </w:r>
    </w:p>
    <w:p w:rsidR="00456D71" w:rsidRPr="00C67420" w:rsidRDefault="00456D71" w:rsidP="00752A61">
      <w:pPr>
        <w:numPr>
          <w:ilvl w:val="0"/>
          <w:numId w:val="28"/>
        </w:numPr>
        <w:spacing w:after="3" w:line="248" w:lineRule="auto"/>
        <w:ind w:right="61" w:hanging="216"/>
        <w:jc w:val="both"/>
      </w:pPr>
      <w:r w:rsidRPr="00C67420">
        <w:t xml:space="preserve">знакомиться с Уставом Учреждения и другими документами, регламентирующими учебно-воспитательный процесс; </w:t>
      </w:r>
    </w:p>
    <w:p w:rsidR="00456D71" w:rsidRPr="00C67420" w:rsidRDefault="00456D71" w:rsidP="00752A61">
      <w:pPr>
        <w:numPr>
          <w:ilvl w:val="0"/>
          <w:numId w:val="28"/>
        </w:numPr>
        <w:spacing w:after="3" w:line="248" w:lineRule="auto"/>
        <w:ind w:right="61" w:hanging="216"/>
        <w:jc w:val="both"/>
      </w:pPr>
      <w:r w:rsidRPr="00C67420">
        <w:t xml:space="preserve">участвовать в управлении Учреждением; </w:t>
      </w:r>
    </w:p>
    <w:p w:rsidR="00456D71" w:rsidRPr="00C67420" w:rsidRDefault="00456D71" w:rsidP="00752A61">
      <w:pPr>
        <w:numPr>
          <w:ilvl w:val="0"/>
          <w:numId w:val="28"/>
        </w:numPr>
        <w:spacing w:after="3" w:line="248" w:lineRule="auto"/>
        <w:ind w:right="61" w:hanging="216"/>
        <w:jc w:val="both"/>
      </w:pPr>
      <w:r w:rsidRPr="00C67420">
        <w:t xml:space="preserve">посещать Учреждение и беседовать с педагогами; </w:t>
      </w:r>
    </w:p>
    <w:p w:rsidR="00456D71" w:rsidRPr="00C67420" w:rsidRDefault="00456D71" w:rsidP="00752A61">
      <w:pPr>
        <w:ind w:left="-5" w:right="61"/>
        <w:jc w:val="both"/>
      </w:pPr>
      <w:r w:rsidRPr="00C67420">
        <w:t xml:space="preserve">   6.10. Родители (законные представители) обязаны: </w:t>
      </w:r>
    </w:p>
    <w:p w:rsidR="00456D71" w:rsidRPr="00C67420" w:rsidRDefault="00456D71" w:rsidP="00752A61">
      <w:pPr>
        <w:numPr>
          <w:ilvl w:val="0"/>
          <w:numId w:val="28"/>
        </w:numPr>
        <w:spacing w:after="3" w:line="248" w:lineRule="auto"/>
        <w:ind w:right="61" w:hanging="216"/>
        <w:jc w:val="both"/>
      </w:pPr>
      <w:r w:rsidRPr="00C67420">
        <w:t xml:space="preserve">выполнять требования Устава Учреждения, правил внутреннего распорядка; </w:t>
      </w:r>
    </w:p>
    <w:p w:rsidR="00456D71" w:rsidRPr="00C67420" w:rsidRDefault="00CF63D3" w:rsidP="00752A61">
      <w:pPr>
        <w:numPr>
          <w:ilvl w:val="0"/>
          <w:numId w:val="28"/>
        </w:numPr>
        <w:spacing w:after="3" w:line="248" w:lineRule="auto"/>
        <w:ind w:right="61" w:hanging="216"/>
        <w:jc w:val="both"/>
      </w:pPr>
      <w:r w:rsidRPr="00C67420">
        <w:t xml:space="preserve">обеспечивать </w:t>
      </w:r>
      <w:r w:rsidR="00456D71" w:rsidRPr="00C67420">
        <w:t xml:space="preserve">посещение ребенком занятий; </w:t>
      </w:r>
    </w:p>
    <w:p w:rsidR="00CF63D3" w:rsidRPr="00C67420" w:rsidRDefault="00456D71" w:rsidP="00752A61">
      <w:pPr>
        <w:numPr>
          <w:ilvl w:val="0"/>
          <w:numId w:val="28"/>
        </w:numPr>
        <w:spacing w:after="3" w:line="248" w:lineRule="auto"/>
        <w:ind w:right="61" w:hanging="216"/>
        <w:jc w:val="both"/>
      </w:pPr>
      <w:r w:rsidRPr="00C67420">
        <w:t xml:space="preserve">обеспечивать ребенка всем необходимым для осуществления учебного процесса;  </w:t>
      </w:r>
    </w:p>
    <w:p w:rsidR="00456D71" w:rsidRPr="00C67420" w:rsidRDefault="00456D71" w:rsidP="00752A61">
      <w:pPr>
        <w:spacing w:after="3" w:line="248" w:lineRule="auto"/>
        <w:ind w:right="61"/>
        <w:jc w:val="both"/>
      </w:pPr>
      <w:r w:rsidRPr="00C67420">
        <w:t xml:space="preserve">6.11. За неисполнение или ненадлежащее исполнение обязанностей, установленных настоящим Федеральным законом и иными федеральными законами, родители </w:t>
      </w:r>
    </w:p>
    <w:p w:rsidR="00456D71" w:rsidRPr="00C67420" w:rsidRDefault="00456D71" w:rsidP="00752A61">
      <w:pPr>
        <w:ind w:left="-5" w:right="61"/>
        <w:jc w:val="both"/>
      </w:pPr>
      <w:r w:rsidRPr="00C67420">
        <w:t xml:space="preserve">(законные представители) несовершеннолетних обучающихся несут ответственность, предусмотренную законодательством Российской Федерации. </w:t>
      </w:r>
    </w:p>
    <w:p w:rsidR="00456D71" w:rsidRPr="00C67420" w:rsidRDefault="00456D71" w:rsidP="00752A61">
      <w:pPr>
        <w:pStyle w:val="a6"/>
        <w:numPr>
          <w:ilvl w:val="1"/>
          <w:numId w:val="31"/>
        </w:numPr>
        <w:spacing w:after="3" w:line="248" w:lineRule="auto"/>
        <w:ind w:left="0" w:right="61" w:firstLine="0"/>
        <w:jc w:val="both"/>
      </w:pPr>
      <w:r w:rsidRPr="00C67420">
        <w:t>К работникам Учреждения относятся руководит</w:t>
      </w:r>
      <w:r w:rsidR="001D6F5F" w:rsidRPr="00C67420">
        <w:t xml:space="preserve">ели, педагогические работники и </w:t>
      </w:r>
      <w:r w:rsidRPr="00C67420">
        <w:t>работники, занимающие должности административно-хозяйственных, учебно</w:t>
      </w:r>
      <w:r w:rsidR="001D6F5F" w:rsidRPr="00C67420">
        <w:t>-</w:t>
      </w:r>
      <w:r w:rsidRPr="00C67420">
        <w:t xml:space="preserve">вспомогательных и иных работников, осуществляющих вспомогательные функции. </w:t>
      </w:r>
    </w:p>
    <w:p w:rsidR="001D6F5F" w:rsidRPr="00C67420" w:rsidRDefault="00456D71" w:rsidP="00752A61">
      <w:pPr>
        <w:ind w:left="-5" w:right="61"/>
        <w:jc w:val="both"/>
      </w:pPr>
      <w:r w:rsidRPr="00C67420">
        <w:t>Отношения работников и Учреждения регулирую</w:t>
      </w:r>
      <w:r w:rsidR="001D6F5F" w:rsidRPr="00C67420">
        <w:t>тся трудовым законодательством.</w:t>
      </w:r>
    </w:p>
    <w:p w:rsidR="00456D71" w:rsidRPr="00C67420" w:rsidRDefault="00456D71" w:rsidP="00752A61">
      <w:pPr>
        <w:pStyle w:val="a6"/>
        <w:numPr>
          <w:ilvl w:val="1"/>
          <w:numId w:val="31"/>
        </w:numPr>
        <w:ind w:right="61"/>
        <w:jc w:val="both"/>
      </w:pPr>
      <w:r w:rsidRPr="00C67420">
        <w:t xml:space="preserve">Работники Учреждения имеют право на: </w:t>
      </w:r>
    </w:p>
    <w:p w:rsidR="00456D71" w:rsidRPr="00C67420" w:rsidRDefault="00456D71" w:rsidP="00752A61">
      <w:pPr>
        <w:numPr>
          <w:ilvl w:val="0"/>
          <w:numId w:val="28"/>
        </w:numPr>
        <w:spacing w:after="3" w:line="248" w:lineRule="auto"/>
        <w:ind w:right="61" w:hanging="216"/>
        <w:jc w:val="both"/>
      </w:pPr>
      <w:r w:rsidRPr="00C67420">
        <w:t xml:space="preserve">участие в управлении Учреждением в порядке, определяемом настоящим Уставом; </w:t>
      </w:r>
    </w:p>
    <w:p w:rsidR="00456D71" w:rsidRPr="00C67420" w:rsidRDefault="00456D71" w:rsidP="00752A61">
      <w:pPr>
        <w:numPr>
          <w:ilvl w:val="0"/>
          <w:numId w:val="28"/>
        </w:numPr>
        <w:spacing w:after="3" w:line="248" w:lineRule="auto"/>
        <w:ind w:right="61" w:hanging="216"/>
        <w:jc w:val="both"/>
      </w:pPr>
      <w:r w:rsidRPr="00C67420">
        <w:t xml:space="preserve">на заключение трудового договора; </w:t>
      </w:r>
    </w:p>
    <w:p w:rsidR="00456D71" w:rsidRPr="00C67420" w:rsidRDefault="00456D71" w:rsidP="00752A61">
      <w:pPr>
        <w:numPr>
          <w:ilvl w:val="0"/>
          <w:numId w:val="28"/>
        </w:numPr>
        <w:spacing w:after="3" w:line="248" w:lineRule="auto"/>
        <w:ind w:right="61" w:hanging="216"/>
        <w:jc w:val="both"/>
      </w:pPr>
      <w:r w:rsidRPr="00C67420">
        <w:t>защит</w:t>
      </w:r>
      <w:r w:rsidR="00ED4C4B" w:rsidRPr="00C67420">
        <w:t xml:space="preserve">у своей профессиональной чести </w:t>
      </w:r>
      <w:r w:rsidRPr="00C67420">
        <w:t xml:space="preserve">и достоинства; </w:t>
      </w:r>
    </w:p>
    <w:p w:rsidR="00456D71" w:rsidRPr="00C67420" w:rsidRDefault="00456D71" w:rsidP="00752A61">
      <w:pPr>
        <w:numPr>
          <w:ilvl w:val="0"/>
          <w:numId w:val="28"/>
        </w:numPr>
        <w:spacing w:after="3" w:line="248" w:lineRule="auto"/>
        <w:ind w:right="61" w:hanging="216"/>
        <w:jc w:val="both"/>
      </w:pPr>
      <w:r w:rsidRPr="00C67420">
        <w:t>моральное и материальное стимулирование труда, пользование информационными фондами, услугами учебных, научно методических, социально-бытовых, лечебных и других подразделений Учреждения в соответствии с коллект</w:t>
      </w:r>
      <w:r w:rsidR="00ED4C4B" w:rsidRPr="00C67420">
        <w:t xml:space="preserve">ивным договором; - обжалование </w:t>
      </w:r>
      <w:r w:rsidRPr="00C67420">
        <w:t>приказов и распоря</w:t>
      </w:r>
      <w:r w:rsidR="008C6B27" w:rsidRPr="00C67420">
        <w:t xml:space="preserve">жений администрации Учреждения </w:t>
      </w:r>
      <w:r w:rsidRPr="00C67420">
        <w:t xml:space="preserve">в случаях, имеющих основания; </w:t>
      </w:r>
    </w:p>
    <w:p w:rsidR="00456D71" w:rsidRPr="00C67420" w:rsidRDefault="00456D71" w:rsidP="00752A61">
      <w:pPr>
        <w:numPr>
          <w:ilvl w:val="0"/>
          <w:numId w:val="28"/>
        </w:numPr>
        <w:spacing w:after="3" w:line="248" w:lineRule="auto"/>
        <w:ind w:right="61" w:hanging="216"/>
        <w:jc w:val="both"/>
      </w:pPr>
      <w:r w:rsidRPr="00C67420">
        <w:t xml:space="preserve">на условия труда, отвечающие требованиям безопасности и гигиены; </w:t>
      </w:r>
    </w:p>
    <w:p w:rsidR="00456D71" w:rsidRPr="00C67420" w:rsidRDefault="00456D71" w:rsidP="00752A61">
      <w:pPr>
        <w:numPr>
          <w:ilvl w:val="0"/>
          <w:numId w:val="28"/>
        </w:numPr>
        <w:spacing w:after="3" w:line="248" w:lineRule="auto"/>
        <w:ind w:right="61" w:hanging="216"/>
        <w:jc w:val="both"/>
      </w:pPr>
      <w:r w:rsidRPr="00C67420">
        <w:t xml:space="preserve">иные трудовые права, меры социальной поддержки, установленные федеральными </w:t>
      </w:r>
    </w:p>
    <w:p w:rsidR="00456D71" w:rsidRPr="00C67420" w:rsidRDefault="00456D71" w:rsidP="00752A61">
      <w:pPr>
        <w:ind w:left="-5" w:right="61"/>
        <w:jc w:val="both"/>
      </w:pPr>
      <w:r w:rsidRPr="00C67420">
        <w:t xml:space="preserve">законами и законодательными актами Правительства Республики Бурятия; Педагогические работники, кроме того, имеют право на: </w:t>
      </w:r>
    </w:p>
    <w:p w:rsidR="00456D71" w:rsidRPr="00C67420" w:rsidRDefault="00456D71" w:rsidP="00752A61">
      <w:pPr>
        <w:numPr>
          <w:ilvl w:val="0"/>
          <w:numId w:val="28"/>
        </w:numPr>
        <w:spacing w:after="3" w:line="248" w:lineRule="auto"/>
        <w:ind w:right="61" w:hanging="216"/>
        <w:jc w:val="both"/>
      </w:pPr>
      <w:r w:rsidRPr="00C67420">
        <w:t xml:space="preserve">свободу преподавания, свободное выражение своего мнения, свободу от вмешательства в профессиональную деятельность; </w:t>
      </w:r>
    </w:p>
    <w:p w:rsidR="00456D71" w:rsidRPr="00C67420" w:rsidRDefault="00456D71" w:rsidP="00752A61">
      <w:pPr>
        <w:numPr>
          <w:ilvl w:val="0"/>
          <w:numId w:val="28"/>
        </w:numPr>
        <w:spacing w:after="3" w:line="248" w:lineRule="auto"/>
        <w:ind w:right="61" w:hanging="216"/>
        <w:jc w:val="both"/>
      </w:pPr>
      <w:r w:rsidRPr="00C67420">
        <w:t xml:space="preserve">свободу выбора и использования педагогически обоснованных форм, средств, методов обучения и воспитания; </w:t>
      </w:r>
    </w:p>
    <w:p w:rsidR="00456D71" w:rsidRPr="00C67420" w:rsidRDefault="00456D71" w:rsidP="00752A61">
      <w:pPr>
        <w:numPr>
          <w:ilvl w:val="0"/>
          <w:numId w:val="28"/>
        </w:numPr>
        <w:spacing w:after="3" w:line="248" w:lineRule="auto"/>
        <w:ind w:right="61" w:hanging="216"/>
        <w:jc w:val="both"/>
      </w:pPr>
      <w:r w:rsidRPr="00C67420">
        <w:t xml:space="preserve">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456D71" w:rsidRPr="00C67420" w:rsidRDefault="00456D71" w:rsidP="00752A61">
      <w:pPr>
        <w:numPr>
          <w:ilvl w:val="0"/>
          <w:numId w:val="28"/>
        </w:numPr>
        <w:spacing w:after="3" w:line="248" w:lineRule="auto"/>
        <w:ind w:right="61" w:hanging="216"/>
        <w:jc w:val="both"/>
      </w:pPr>
      <w:r w:rsidRPr="00C67420">
        <w:t xml:space="preserve">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456D71" w:rsidRPr="00C67420" w:rsidRDefault="00456D71" w:rsidP="00752A61">
      <w:pPr>
        <w:numPr>
          <w:ilvl w:val="0"/>
          <w:numId w:val="28"/>
        </w:numPr>
        <w:spacing w:after="3" w:line="248" w:lineRule="auto"/>
        <w:ind w:right="61" w:hanging="216"/>
        <w:jc w:val="both"/>
      </w:pPr>
      <w:r w:rsidRPr="00C67420">
        <w:lastRenderedPageBreak/>
        <w:t xml:space="preserve">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 </w:t>
      </w:r>
    </w:p>
    <w:p w:rsidR="00456D71" w:rsidRPr="00C67420" w:rsidRDefault="00456D71" w:rsidP="00752A61">
      <w:pPr>
        <w:numPr>
          <w:ilvl w:val="0"/>
          <w:numId w:val="28"/>
        </w:numPr>
        <w:spacing w:after="3" w:line="248" w:lineRule="auto"/>
        <w:ind w:right="61" w:hanging="216"/>
        <w:jc w:val="both"/>
      </w:pPr>
      <w:r w:rsidRPr="00C67420">
        <w:t xml:space="preserve">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456D71" w:rsidRPr="00C67420" w:rsidRDefault="00456D71" w:rsidP="00752A61">
      <w:pPr>
        <w:numPr>
          <w:ilvl w:val="0"/>
          <w:numId w:val="28"/>
        </w:numPr>
        <w:spacing w:after="3" w:line="248" w:lineRule="auto"/>
        <w:ind w:right="61" w:hanging="216"/>
        <w:jc w:val="both"/>
      </w:pPr>
      <w:r w:rsidRPr="00C67420">
        <w:t xml:space="preserve">бесплатное использование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исследовательской деятельности в Учреждении; </w:t>
      </w:r>
    </w:p>
    <w:p w:rsidR="00456D71" w:rsidRPr="00C67420" w:rsidRDefault="00456D71" w:rsidP="00752A61">
      <w:pPr>
        <w:numPr>
          <w:ilvl w:val="0"/>
          <w:numId w:val="28"/>
        </w:numPr>
        <w:spacing w:after="3" w:line="248" w:lineRule="auto"/>
        <w:ind w:right="61" w:hanging="216"/>
        <w:jc w:val="both"/>
      </w:pPr>
      <w:r w:rsidRPr="00C67420">
        <w:t xml:space="preserve">бесплатное пользование образовательными, методическими услугами Учреждения, в порядке, установленном законодательством Российской Федерации или локальными нормативными актами; </w:t>
      </w:r>
    </w:p>
    <w:p w:rsidR="00456D71" w:rsidRPr="00C67420" w:rsidRDefault="00456D71" w:rsidP="00752A61">
      <w:pPr>
        <w:numPr>
          <w:ilvl w:val="0"/>
          <w:numId w:val="28"/>
        </w:numPr>
        <w:spacing w:after="3" w:line="248" w:lineRule="auto"/>
        <w:ind w:right="61" w:hanging="216"/>
        <w:jc w:val="both"/>
      </w:pPr>
      <w:r w:rsidRPr="00C67420">
        <w:t xml:space="preserve">аттестацию на добровольной основе на соответствующую квалификационную категорию и получение ее в случае успешного прохождения аттестации; </w:t>
      </w:r>
    </w:p>
    <w:p w:rsidR="00456D71" w:rsidRPr="00C67420" w:rsidRDefault="00456D71" w:rsidP="00752A61">
      <w:pPr>
        <w:numPr>
          <w:ilvl w:val="0"/>
          <w:numId w:val="28"/>
        </w:numPr>
        <w:spacing w:after="3" w:line="248" w:lineRule="auto"/>
        <w:ind w:right="61" w:hanging="216"/>
        <w:jc w:val="both"/>
      </w:pPr>
      <w:r w:rsidRPr="00C67420">
        <w:t xml:space="preserve">повышение квалификации и совершенствование профессиональных знаний; </w:t>
      </w:r>
    </w:p>
    <w:p w:rsidR="00456D71" w:rsidRPr="00C67420" w:rsidRDefault="00456D71" w:rsidP="00752A61">
      <w:pPr>
        <w:numPr>
          <w:ilvl w:val="0"/>
          <w:numId w:val="28"/>
        </w:numPr>
        <w:spacing w:after="3" w:line="248" w:lineRule="auto"/>
        <w:ind w:right="61" w:hanging="216"/>
        <w:jc w:val="both"/>
      </w:pPr>
      <w:r w:rsidRPr="00C67420">
        <w:t xml:space="preserve">право на дополнительное профессиональное образование по профилю педагогической деятельности не реже чем один раз в три года; </w:t>
      </w:r>
    </w:p>
    <w:p w:rsidR="00456D71" w:rsidRPr="00C67420" w:rsidRDefault="00456D71" w:rsidP="00752A61">
      <w:pPr>
        <w:numPr>
          <w:ilvl w:val="0"/>
          <w:numId w:val="28"/>
        </w:numPr>
        <w:spacing w:after="3" w:line="248" w:lineRule="auto"/>
        <w:ind w:right="61" w:hanging="216"/>
        <w:jc w:val="both"/>
      </w:pPr>
      <w:r w:rsidRPr="00C67420">
        <w:t xml:space="preserve">право на объединение в общественные профессиональные организации в формах и порядке, которые установлены законодательством Российской Федерации; - сокращенную продолжительность рабочего времени; </w:t>
      </w:r>
    </w:p>
    <w:p w:rsidR="00456D71" w:rsidRPr="00C67420" w:rsidRDefault="00456D71" w:rsidP="00752A61">
      <w:pPr>
        <w:numPr>
          <w:ilvl w:val="0"/>
          <w:numId w:val="28"/>
        </w:numPr>
        <w:spacing w:after="3" w:line="248" w:lineRule="auto"/>
        <w:ind w:right="61" w:hanging="216"/>
        <w:jc w:val="both"/>
      </w:pPr>
      <w:r w:rsidRPr="00C67420">
        <w:t xml:space="preserve">ежегодный основной удлиненный оплачиваемый отпуск, продолжительность которого определяется Правительством Российской Федерации; </w:t>
      </w:r>
    </w:p>
    <w:p w:rsidR="00456D71" w:rsidRPr="00C67420" w:rsidRDefault="00456D71" w:rsidP="00752A61">
      <w:pPr>
        <w:numPr>
          <w:ilvl w:val="0"/>
          <w:numId w:val="28"/>
        </w:numPr>
        <w:spacing w:after="3" w:line="248" w:lineRule="auto"/>
        <w:ind w:right="61" w:hanging="216"/>
        <w:jc w:val="both"/>
      </w:pPr>
      <w:r w:rsidRPr="00C67420">
        <w:t xml:space="preserve">на длительный отпуск сроком до одного года не реже чем через каждые десять лет непрерывной педагогической работы в соответствии с законодательством Российской Федерации; </w:t>
      </w:r>
    </w:p>
    <w:p w:rsidR="00456D71" w:rsidRPr="00C67420" w:rsidRDefault="00456D71" w:rsidP="00752A61">
      <w:pPr>
        <w:numPr>
          <w:ilvl w:val="0"/>
          <w:numId w:val="28"/>
        </w:numPr>
        <w:spacing w:after="3" w:line="248" w:lineRule="auto"/>
        <w:ind w:right="61" w:hanging="216"/>
        <w:jc w:val="both"/>
      </w:pPr>
      <w:r w:rsidRPr="00C67420">
        <w:t xml:space="preserve">на досрочное назначение трудовой пенсии по старости в порядке, установленном законодательством Российской Федерации. </w:t>
      </w:r>
    </w:p>
    <w:p w:rsidR="00456D71" w:rsidRPr="00C67420" w:rsidRDefault="00456D71" w:rsidP="00752A61">
      <w:pPr>
        <w:spacing w:line="259" w:lineRule="auto"/>
        <w:jc w:val="both"/>
      </w:pPr>
      <w:r w:rsidRPr="00C67420">
        <w:t xml:space="preserve">6.14. Работники Учреждения обязаны: </w:t>
      </w:r>
    </w:p>
    <w:p w:rsidR="00456D71" w:rsidRPr="00C67420" w:rsidRDefault="00456D71" w:rsidP="00752A61">
      <w:pPr>
        <w:numPr>
          <w:ilvl w:val="0"/>
          <w:numId w:val="28"/>
        </w:numPr>
        <w:spacing w:after="3" w:line="248" w:lineRule="auto"/>
        <w:ind w:right="61" w:hanging="216"/>
        <w:jc w:val="both"/>
      </w:pPr>
      <w:r w:rsidRPr="00C67420">
        <w:t xml:space="preserve">соблюдать требования настоящего Устава, должностных инструкций, правил внутреннего трудового распорядка, правил охраны труда, пожарной безопасности и санитарно- гигиенического режима учреждения; </w:t>
      </w:r>
    </w:p>
    <w:p w:rsidR="00456D71" w:rsidRPr="00C67420" w:rsidRDefault="00456D71" w:rsidP="00752A61">
      <w:pPr>
        <w:numPr>
          <w:ilvl w:val="0"/>
          <w:numId w:val="28"/>
        </w:numPr>
        <w:spacing w:after="3" w:line="248" w:lineRule="auto"/>
        <w:ind w:right="61" w:hanging="216"/>
        <w:jc w:val="both"/>
      </w:pPr>
      <w:r w:rsidRPr="00C67420">
        <w:t xml:space="preserve">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нормативных правовых актах; </w:t>
      </w:r>
    </w:p>
    <w:p w:rsidR="00456D71" w:rsidRPr="00C67420" w:rsidRDefault="00456D71" w:rsidP="00752A61">
      <w:pPr>
        <w:numPr>
          <w:ilvl w:val="0"/>
          <w:numId w:val="28"/>
        </w:numPr>
        <w:spacing w:after="3" w:line="248" w:lineRule="auto"/>
        <w:ind w:right="61" w:hanging="216"/>
        <w:jc w:val="both"/>
      </w:pPr>
      <w:r w:rsidRPr="00C67420">
        <w:t>воздерживаться от действий и высказываний, ведущих к осложнению морально</w:t>
      </w:r>
      <w:r w:rsidR="005F43D2" w:rsidRPr="00C67420">
        <w:t>-</w:t>
      </w:r>
      <w:r w:rsidRPr="00C67420">
        <w:t xml:space="preserve">психологического климата в коллективе учреждения; </w:t>
      </w:r>
    </w:p>
    <w:p w:rsidR="00456D71" w:rsidRPr="00C67420" w:rsidRDefault="00456D71" w:rsidP="00752A61">
      <w:pPr>
        <w:numPr>
          <w:ilvl w:val="0"/>
          <w:numId w:val="28"/>
        </w:numPr>
        <w:spacing w:after="3" w:line="248" w:lineRule="auto"/>
        <w:ind w:right="61" w:hanging="216"/>
        <w:jc w:val="both"/>
      </w:pPr>
      <w:r w:rsidRPr="00C67420">
        <w:t xml:space="preserve">выполнять приказы и распоряжения директора, решения органов управления учреждения; </w:t>
      </w:r>
    </w:p>
    <w:p w:rsidR="00456D71" w:rsidRPr="00C67420" w:rsidRDefault="00456D71" w:rsidP="00752A61">
      <w:pPr>
        <w:numPr>
          <w:ilvl w:val="0"/>
          <w:numId w:val="28"/>
        </w:numPr>
        <w:spacing w:after="3" w:line="248" w:lineRule="auto"/>
        <w:ind w:right="61" w:hanging="216"/>
        <w:jc w:val="both"/>
      </w:pPr>
      <w:r w:rsidRPr="00C67420">
        <w:t xml:space="preserve">бережно относиться к имуществу Учреждения; </w:t>
      </w:r>
    </w:p>
    <w:p w:rsidR="00456D71" w:rsidRPr="00C67420" w:rsidRDefault="00456D71" w:rsidP="00752A61">
      <w:pPr>
        <w:numPr>
          <w:ilvl w:val="0"/>
          <w:numId w:val="28"/>
        </w:numPr>
        <w:spacing w:after="1" w:line="241" w:lineRule="auto"/>
        <w:ind w:right="61" w:hanging="216"/>
        <w:jc w:val="both"/>
      </w:pPr>
      <w:r w:rsidRPr="00C67420">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456D71" w:rsidRPr="00C67420" w:rsidRDefault="00456D71" w:rsidP="00752A61">
      <w:pPr>
        <w:numPr>
          <w:ilvl w:val="0"/>
          <w:numId w:val="28"/>
        </w:numPr>
        <w:spacing w:after="3" w:line="248" w:lineRule="auto"/>
        <w:ind w:right="61" w:hanging="216"/>
        <w:jc w:val="both"/>
      </w:pPr>
      <w:r w:rsidRPr="00C67420">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456D71" w:rsidRPr="00C67420" w:rsidRDefault="00456D71" w:rsidP="00752A61">
      <w:pPr>
        <w:numPr>
          <w:ilvl w:val="0"/>
          <w:numId w:val="28"/>
        </w:numPr>
        <w:spacing w:after="3" w:line="248" w:lineRule="auto"/>
        <w:ind w:right="61" w:hanging="216"/>
        <w:jc w:val="both"/>
      </w:pPr>
      <w:r w:rsidRPr="00C67420">
        <w:t xml:space="preserve">своевременно и точно исполнять распоряжения администрации Учреждения. </w:t>
      </w:r>
    </w:p>
    <w:p w:rsidR="00456D71" w:rsidRPr="00C67420" w:rsidRDefault="00456D71" w:rsidP="00752A61">
      <w:pPr>
        <w:ind w:left="-5" w:right="61"/>
        <w:jc w:val="both"/>
      </w:pPr>
      <w:r w:rsidRPr="00C67420">
        <w:t xml:space="preserve">Педагогические работники, кроме того, обязаны: </w:t>
      </w:r>
    </w:p>
    <w:p w:rsidR="00456D71" w:rsidRPr="00C67420" w:rsidRDefault="00456D71" w:rsidP="00752A61">
      <w:pPr>
        <w:numPr>
          <w:ilvl w:val="0"/>
          <w:numId w:val="28"/>
        </w:numPr>
        <w:spacing w:after="1" w:line="241" w:lineRule="auto"/>
        <w:ind w:right="61" w:hanging="216"/>
        <w:jc w:val="both"/>
      </w:pPr>
      <w:r w:rsidRPr="00C67420">
        <w:lastRenderedPageBreak/>
        <w:t xml:space="preserve">осуществлять свою деятельность на высоком профессиональном уровне, обеспечивать в полном объеме реализацию преподаваемых дисциплин (модулей) в соответствии с утвержденной рабочей программой; </w:t>
      </w:r>
    </w:p>
    <w:p w:rsidR="00456D71" w:rsidRPr="00C67420" w:rsidRDefault="00456D71" w:rsidP="00752A61">
      <w:pPr>
        <w:numPr>
          <w:ilvl w:val="0"/>
          <w:numId w:val="28"/>
        </w:numPr>
        <w:spacing w:after="3" w:line="248" w:lineRule="auto"/>
        <w:ind w:right="61" w:hanging="216"/>
        <w:jc w:val="both"/>
      </w:pPr>
      <w:r w:rsidRPr="00C67420">
        <w:t xml:space="preserve">соблюдать правовые, нравственные и этические нормы, следовать требованиям профессиональной этики; </w:t>
      </w:r>
    </w:p>
    <w:p w:rsidR="00456D71" w:rsidRPr="00C67420" w:rsidRDefault="00456D71" w:rsidP="00752A61">
      <w:pPr>
        <w:numPr>
          <w:ilvl w:val="0"/>
          <w:numId w:val="28"/>
        </w:numPr>
        <w:spacing w:after="3" w:line="248" w:lineRule="auto"/>
        <w:ind w:right="61" w:hanging="216"/>
        <w:jc w:val="both"/>
      </w:pPr>
      <w:r w:rsidRPr="00C67420">
        <w:t xml:space="preserve">уважать честь и достоинство обучающихся и других участников образовательных отношений; </w:t>
      </w:r>
    </w:p>
    <w:p w:rsidR="00456D71" w:rsidRPr="00C67420" w:rsidRDefault="00456D71" w:rsidP="00752A61">
      <w:pPr>
        <w:numPr>
          <w:ilvl w:val="0"/>
          <w:numId w:val="28"/>
        </w:numPr>
        <w:spacing w:after="1" w:line="241" w:lineRule="auto"/>
        <w:ind w:right="61" w:hanging="216"/>
        <w:jc w:val="both"/>
      </w:pPr>
      <w:r w:rsidRPr="00C67420">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456D71" w:rsidRPr="00C67420" w:rsidRDefault="00456D71" w:rsidP="00752A61">
      <w:pPr>
        <w:numPr>
          <w:ilvl w:val="0"/>
          <w:numId w:val="28"/>
        </w:numPr>
        <w:spacing w:after="3" w:line="248" w:lineRule="auto"/>
        <w:ind w:right="61" w:hanging="216"/>
        <w:jc w:val="both"/>
      </w:pPr>
      <w:r w:rsidRPr="00C67420">
        <w:t xml:space="preserve">применять педагогически обоснованные и обеспечивающие высокое качество образования формы, методы обучения и воспитания; </w:t>
      </w:r>
    </w:p>
    <w:p w:rsidR="00456D71" w:rsidRPr="00C67420" w:rsidRDefault="00456D71" w:rsidP="00752A61">
      <w:pPr>
        <w:numPr>
          <w:ilvl w:val="0"/>
          <w:numId w:val="28"/>
        </w:numPr>
        <w:spacing w:after="3" w:line="248" w:lineRule="auto"/>
        <w:ind w:right="61" w:hanging="216"/>
        <w:jc w:val="both"/>
      </w:pPr>
      <w:r w:rsidRPr="00C67420">
        <w:t xml:space="preserve">систематически повышать свой профессиональный уровень; </w:t>
      </w:r>
    </w:p>
    <w:p w:rsidR="00456D71" w:rsidRPr="00C67420" w:rsidRDefault="00456D71" w:rsidP="00752A61">
      <w:pPr>
        <w:numPr>
          <w:ilvl w:val="0"/>
          <w:numId w:val="28"/>
        </w:numPr>
        <w:spacing w:after="3" w:line="248" w:lineRule="auto"/>
        <w:ind w:right="61" w:hanging="216"/>
        <w:jc w:val="both"/>
      </w:pPr>
      <w:r w:rsidRPr="00C67420">
        <w:t xml:space="preserve">проходить аттестацию на соответствие занимаемой должности в порядке, установленном законодательством об образовании; </w:t>
      </w:r>
    </w:p>
    <w:p w:rsidR="00456D71" w:rsidRPr="00C67420" w:rsidRDefault="00F44982" w:rsidP="00752A61">
      <w:pPr>
        <w:pStyle w:val="a6"/>
        <w:tabs>
          <w:tab w:val="left" w:pos="709"/>
        </w:tabs>
        <w:spacing w:after="3" w:line="248" w:lineRule="auto"/>
        <w:ind w:left="284" w:right="61"/>
        <w:jc w:val="both"/>
      </w:pPr>
      <w:r w:rsidRPr="00C67420">
        <w:t xml:space="preserve">6.15. </w:t>
      </w:r>
      <w:r w:rsidR="00456D71" w:rsidRPr="00C67420">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456D71" w:rsidRPr="00C67420" w:rsidRDefault="00456D71" w:rsidP="00752A61">
      <w:pPr>
        <w:pStyle w:val="a6"/>
        <w:numPr>
          <w:ilvl w:val="1"/>
          <w:numId w:val="33"/>
        </w:numPr>
        <w:spacing w:after="3" w:line="248" w:lineRule="auto"/>
        <w:ind w:left="284" w:right="61" w:firstLine="0"/>
        <w:jc w:val="both"/>
      </w:pPr>
      <w:r w:rsidRPr="00C67420">
        <w:t>Работники несут ответственность за ненадлежащее исполнение возложенных на них обязанностей в порядке и в случаях, которые установле</w:t>
      </w:r>
      <w:r w:rsidR="0054101B" w:rsidRPr="00C67420">
        <w:t>ны федеральными законами. Кроме</w:t>
      </w:r>
      <w:r w:rsidR="00C67420">
        <w:t xml:space="preserve"> </w:t>
      </w:r>
      <w:r w:rsidRPr="00C67420">
        <w:t xml:space="preserve">того неисполнение или ненадлежащее исполнение педагогическими работниками обязанностей, предусмотренных частью 1 статьи 48 Федерального закона «Об образовании в Российской Федерации», учитываются при прохождении ими аттестации. </w:t>
      </w:r>
    </w:p>
    <w:p w:rsidR="00456D71" w:rsidRPr="00C67420" w:rsidRDefault="00456D71" w:rsidP="00752A61">
      <w:pPr>
        <w:pStyle w:val="a6"/>
        <w:numPr>
          <w:ilvl w:val="1"/>
          <w:numId w:val="33"/>
        </w:numPr>
        <w:spacing w:after="3" w:line="248" w:lineRule="auto"/>
        <w:ind w:left="284" w:right="61" w:firstLine="0"/>
        <w:jc w:val="both"/>
      </w:pPr>
      <w:r w:rsidRPr="00C67420">
        <w:t>Дисциплина в Учреждении поддерживается н</w:t>
      </w:r>
      <w:r w:rsidR="008A02EC" w:rsidRPr="00C67420">
        <w:t xml:space="preserve">а основе уважения человеческого </w:t>
      </w:r>
      <w:r w:rsidRPr="00C67420">
        <w:t xml:space="preserve">достоинства обучающихся, педагогических работников, других работников Учреждения. </w:t>
      </w:r>
    </w:p>
    <w:p w:rsidR="00456D71" w:rsidRPr="00C67420" w:rsidRDefault="00456D71" w:rsidP="00752A61">
      <w:pPr>
        <w:ind w:left="284" w:right="61"/>
        <w:jc w:val="both"/>
      </w:pPr>
      <w:r w:rsidRPr="00C67420">
        <w:t>Применение методов физического и психического насилия по отношению к обучающимся не допускается.</w:t>
      </w:r>
    </w:p>
    <w:p w:rsidR="008A02EC" w:rsidRPr="00C67420" w:rsidRDefault="008A02EC" w:rsidP="00752A61">
      <w:pPr>
        <w:ind w:left="284" w:right="61"/>
        <w:jc w:val="both"/>
      </w:pPr>
    </w:p>
    <w:p w:rsidR="00B91C95" w:rsidRPr="00C67420" w:rsidRDefault="008A02EC" w:rsidP="00573A22">
      <w:pPr>
        <w:pStyle w:val="a6"/>
        <w:numPr>
          <w:ilvl w:val="0"/>
          <w:numId w:val="33"/>
        </w:numPr>
        <w:spacing w:after="120"/>
        <w:ind w:left="482" w:hanging="482"/>
        <w:jc w:val="center"/>
        <w:rPr>
          <w:b/>
        </w:rPr>
      </w:pPr>
      <w:r w:rsidRPr="00C67420">
        <w:rPr>
          <w:b/>
        </w:rPr>
        <w:t>Имущество и финансово-хозяйственная деятельность Учреждения</w:t>
      </w:r>
    </w:p>
    <w:p w:rsidR="005A1A1A" w:rsidRDefault="00B91C95" w:rsidP="005A1A1A">
      <w:pPr>
        <w:rPr>
          <w:b/>
        </w:rPr>
      </w:pPr>
      <w:r w:rsidRPr="00C67420">
        <w:t>7</w:t>
      </w:r>
      <w:r w:rsidR="00156A48" w:rsidRPr="00C67420">
        <w:t>.1. Собственником имущества за Учреждением в целях обеспечения его уставной образовательной деятельности закрепляется имущество на праве оперативного управления, в порядке, установленном законодательством.</w:t>
      </w:r>
      <w:r w:rsidR="005A1A1A">
        <w:rPr>
          <w:b/>
        </w:rPr>
        <w:t xml:space="preserve"> </w:t>
      </w:r>
    </w:p>
    <w:p w:rsidR="00156A48" w:rsidRPr="005A1A1A" w:rsidRDefault="00156A48" w:rsidP="005A1A1A">
      <w:pPr>
        <w:rPr>
          <w:b/>
        </w:rPr>
      </w:pPr>
      <w:r w:rsidRPr="00C67420">
        <w:t xml:space="preserve">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156A48" w:rsidRPr="00C67420" w:rsidRDefault="00677071" w:rsidP="00AB6523">
      <w:pPr>
        <w:jc w:val="both"/>
      </w:pPr>
      <w:r w:rsidRPr="00C67420">
        <w:t>7</w:t>
      </w:r>
      <w:r w:rsidR="00156A48" w:rsidRPr="00C67420">
        <w:t>.2</w:t>
      </w:r>
      <w:r w:rsidR="00434697" w:rsidRPr="00C67420">
        <w:t xml:space="preserve">. Учреждение    пользуется, </w:t>
      </w:r>
      <w:r w:rsidR="00156A48" w:rsidRPr="00C67420">
        <w:t>закрепленным за ним имуществом в соответствии с его назначением, уставными целями деятельности, законодательством Российской Федерации.</w:t>
      </w:r>
    </w:p>
    <w:p w:rsidR="00156A48" w:rsidRPr="00C67420" w:rsidRDefault="00156A48" w:rsidP="002F7E5A">
      <w:pPr>
        <w:tabs>
          <w:tab w:val="left" w:pos="567"/>
        </w:tabs>
        <w:ind w:firstLine="709"/>
        <w:jc w:val="both"/>
      </w:pPr>
      <w:r w:rsidRPr="00C67420">
        <w:t>При осуществлении опер</w:t>
      </w:r>
      <w:r w:rsidR="00434697" w:rsidRPr="00C67420">
        <w:t xml:space="preserve">ативного управления имуществом </w:t>
      </w:r>
      <w:r w:rsidRPr="00C67420">
        <w:t>Учрежден</w:t>
      </w:r>
      <w:r w:rsidR="00AB6523" w:rsidRPr="00C67420">
        <w:t>ие обязано:</w:t>
      </w:r>
      <w:r w:rsidR="00AB6523" w:rsidRPr="00C67420">
        <w:tab/>
      </w:r>
      <w:r w:rsidRPr="00C67420">
        <w:t>а) эффективно использовать закрепленное на праве оперативного управления имущество;</w:t>
      </w:r>
    </w:p>
    <w:p w:rsidR="00156A48" w:rsidRPr="00C67420" w:rsidRDefault="00156A48" w:rsidP="00156A48">
      <w:pPr>
        <w:ind w:firstLine="709"/>
        <w:jc w:val="both"/>
      </w:pPr>
      <w:r w:rsidRPr="00C67420">
        <w:lastRenderedPageBreak/>
        <w:t>б) обеспечивать сохранность и пользование имущества строго по целевому назначению;</w:t>
      </w:r>
    </w:p>
    <w:p w:rsidR="00156A48" w:rsidRPr="00C67420" w:rsidRDefault="00156A48" w:rsidP="00156A48">
      <w:pPr>
        <w:ind w:firstLine="709"/>
        <w:jc w:val="both"/>
      </w:pPr>
      <w:r w:rsidRPr="00C67420">
        <w:t>в) не допускать ухудшения технического состояния закрепленного имущества, за исключением ухудшения, связанного с его естественным износом;</w:t>
      </w:r>
    </w:p>
    <w:p w:rsidR="00156A48" w:rsidRPr="00C67420" w:rsidRDefault="00156A48" w:rsidP="00156A48">
      <w:pPr>
        <w:ind w:firstLine="709"/>
        <w:jc w:val="both"/>
      </w:pPr>
      <w:r w:rsidRPr="00C67420">
        <w:t>г) осуществлять текущий ремонт закрепленного за Учреждением имущества;</w:t>
      </w:r>
    </w:p>
    <w:p w:rsidR="00156A48" w:rsidRPr="00C67420" w:rsidRDefault="00156A48" w:rsidP="00156A48">
      <w:pPr>
        <w:ind w:firstLine="709"/>
        <w:jc w:val="both"/>
      </w:pPr>
      <w:r w:rsidRPr="00C67420">
        <w:t>д) осуществлять восстановление изнашиваемой части имущества, принятого в оперативное управление. При этом имуществ</w:t>
      </w:r>
      <w:r w:rsidR="007D2A43" w:rsidRPr="00C67420">
        <w:t xml:space="preserve">о, вновь приобретенное, за счет </w:t>
      </w:r>
      <w:r w:rsidRPr="00C67420">
        <w:t>средств выделенных Учреждению учредителем, взамен списанного (в том числе и в связи с износом), включается в состав имущества, передаваемого в оперативное управление, на основании сметы расходов. Списанное им</w:t>
      </w:r>
      <w:r w:rsidR="007D2A43" w:rsidRPr="00C67420">
        <w:t xml:space="preserve">ущество (в том числе и в связи с </w:t>
      </w:r>
      <w:r w:rsidRPr="00C67420">
        <w:t>износом) исключается из состава имущества, переданного в оперативное управление, оформляется дополнением к акту приема - передачи.</w:t>
      </w:r>
    </w:p>
    <w:p w:rsidR="00156A48" w:rsidRPr="00C67420" w:rsidRDefault="00677071" w:rsidP="002F7E5A">
      <w:pPr>
        <w:tabs>
          <w:tab w:val="left" w:pos="567"/>
        </w:tabs>
        <w:jc w:val="both"/>
      </w:pPr>
      <w:r w:rsidRPr="00C67420">
        <w:t>7</w:t>
      </w:r>
      <w:r w:rsidR="00156A48" w:rsidRPr="00C67420">
        <w:t>.3.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Учреждением за счет средств, выделенных ему Учредителем на приобретение этого имущества.</w:t>
      </w:r>
    </w:p>
    <w:p w:rsidR="00156A48" w:rsidRPr="00C67420" w:rsidRDefault="00156A48" w:rsidP="00156A48">
      <w:pPr>
        <w:ind w:firstLine="709"/>
        <w:jc w:val="both"/>
      </w:pPr>
      <w:r w:rsidRPr="00C67420">
        <w:t>Остальным имуществом, в том числе недвижимым имуществом, Учреждение вправе распоряжаться самостоятельно, если иное не предусмотрено законодательством.</w:t>
      </w:r>
    </w:p>
    <w:p w:rsidR="00156A48" w:rsidRPr="00C67420" w:rsidRDefault="00677071" w:rsidP="002F7E5A">
      <w:pPr>
        <w:tabs>
          <w:tab w:val="left" w:pos="567"/>
        </w:tabs>
        <w:jc w:val="both"/>
      </w:pPr>
      <w:r w:rsidRPr="00C67420">
        <w:t>7</w:t>
      </w:r>
      <w:r w:rsidR="00156A48" w:rsidRPr="00C67420">
        <w:t>.4.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156A48" w:rsidRPr="00C67420" w:rsidRDefault="00677071" w:rsidP="002F7E5A">
      <w:pPr>
        <w:tabs>
          <w:tab w:val="left" w:pos="567"/>
        </w:tabs>
        <w:jc w:val="both"/>
      </w:pPr>
      <w:r w:rsidRPr="00C67420">
        <w:t>7</w:t>
      </w:r>
      <w:r w:rsidR="00156A48" w:rsidRPr="00C67420">
        <w:t>.5. Учреждение отвечает по св</w:t>
      </w:r>
      <w:r w:rsidR="00434697" w:rsidRPr="00C67420">
        <w:t xml:space="preserve">оим обязательствам имуществом, </w:t>
      </w:r>
      <w:r w:rsidR="00156A48" w:rsidRPr="00C67420">
        <w:t>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Учреждением за счет средств, выделенных ему Учредителем на приобретение этого имущества.</w:t>
      </w:r>
    </w:p>
    <w:p w:rsidR="00156A48" w:rsidRPr="00C67420" w:rsidRDefault="00156A48" w:rsidP="00156A48">
      <w:pPr>
        <w:ind w:firstLine="709"/>
        <w:jc w:val="both"/>
      </w:pPr>
      <w:r w:rsidRPr="00C67420">
        <w:t>Собственник имущества Учреждения не несет ответственности по обязательствам Учреждения.</w:t>
      </w:r>
    </w:p>
    <w:p w:rsidR="00156A48" w:rsidRPr="00C67420" w:rsidRDefault="00156A48" w:rsidP="00156A48">
      <w:pPr>
        <w:ind w:firstLine="709"/>
        <w:jc w:val="both"/>
      </w:pPr>
      <w:r w:rsidRPr="00C67420">
        <w:t>Учреждение не отвечает по обязательствам собственника имущества Учреждения.</w:t>
      </w:r>
    </w:p>
    <w:p w:rsidR="00156A48" w:rsidRPr="00C67420" w:rsidRDefault="00677071" w:rsidP="002F7E5A">
      <w:pPr>
        <w:tabs>
          <w:tab w:val="left" w:pos="567"/>
        </w:tabs>
        <w:jc w:val="both"/>
      </w:pPr>
      <w:r w:rsidRPr="00C67420">
        <w:t>7</w:t>
      </w:r>
      <w:r w:rsidR="00156A48" w:rsidRPr="00C67420">
        <w:t>.6. Ежегодно Учреждение обязано опубликовать отчеты о своей деятельности и об использовании закрепленного за ним имущества в порядке, установленном Правительством Российской Федерации, в определенных Учредителем Учреждения средствах массовой информации.</w:t>
      </w:r>
    </w:p>
    <w:p w:rsidR="00156A48" w:rsidRPr="00C67420" w:rsidRDefault="00677071" w:rsidP="002F7E5A">
      <w:pPr>
        <w:tabs>
          <w:tab w:val="left" w:pos="567"/>
        </w:tabs>
        <w:jc w:val="both"/>
      </w:pPr>
      <w:r w:rsidRPr="00C67420">
        <w:t>7</w:t>
      </w:r>
      <w:r w:rsidR="00156A48" w:rsidRPr="00C67420">
        <w:t>.7. Учреждение обязано вести бухгалтерский учет, предоставлять бухгалтерскую отчетность и статистическую отчетность в порядке, установленном законодательством Российской Федерации.</w:t>
      </w:r>
    </w:p>
    <w:p w:rsidR="00156A48" w:rsidRPr="00C67420" w:rsidRDefault="00677071" w:rsidP="002F7E5A">
      <w:pPr>
        <w:tabs>
          <w:tab w:val="left" w:pos="567"/>
        </w:tabs>
        <w:jc w:val="both"/>
      </w:pPr>
      <w:r w:rsidRPr="00C67420">
        <w:t>7</w:t>
      </w:r>
      <w:r w:rsidR="00156A48" w:rsidRPr="00C67420">
        <w:t>.8. Учреждение вправе с согласия своего Учредителя вносить имущество, указанное в п. 5.4.,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своего Учредителя.</w:t>
      </w:r>
    </w:p>
    <w:p w:rsidR="00156A48" w:rsidRPr="00C67420" w:rsidRDefault="00156A48" w:rsidP="00156A48">
      <w:pPr>
        <w:ind w:firstLine="709"/>
        <w:jc w:val="both"/>
      </w:pPr>
      <w:r w:rsidRPr="00C67420">
        <w:t xml:space="preserve">     Имущество, закрепленное за Учреждением на праве оперативного управления, может быть изъято как полностью, так и частично исключительно в следующих случаях:</w:t>
      </w:r>
    </w:p>
    <w:p w:rsidR="00156A48" w:rsidRPr="00C67420" w:rsidRDefault="00156A48" w:rsidP="00156A48">
      <w:pPr>
        <w:ind w:firstLine="709"/>
        <w:jc w:val="both"/>
      </w:pPr>
      <w:r w:rsidRPr="00C67420">
        <w:t>а) при принятии Учредителем решения о ликвидации, реорганизации Учреждения;</w:t>
      </w:r>
    </w:p>
    <w:p w:rsidR="00156A48" w:rsidRPr="00C67420" w:rsidRDefault="00156A48" w:rsidP="00156A48">
      <w:pPr>
        <w:ind w:firstLine="709"/>
        <w:jc w:val="both"/>
      </w:pPr>
      <w:r w:rsidRPr="00C67420">
        <w:t>б) при нарушении условий, предусмотренных</w:t>
      </w:r>
      <w:r w:rsidR="00FF00D4" w:rsidRPr="00C67420">
        <w:t xml:space="preserve"> в п. </w:t>
      </w:r>
      <w:r w:rsidRPr="00C67420">
        <w:t>5.3. настоящего раздела.</w:t>
      </w:r>
    </w:p>
    <w:p w:rsidR="00156A48" w:rsidRPr="00C67420" w:rsidRDefault="00156A48" w:rsidP="00156A48">
      <w:pPr>
        <w:ind w:firstLine="709"/>
        <w:jc w:val="both"/>
      </w:pPr>
      <w:r w:rsidRPr="00C67420">
        <w:t>Изъятие и отчуждение имущества производится комитетом по управлению имуществом муниципального образования города Благовещенска по представлению Учредителя.</w:t>
      </w:r>
    </w:p>
    <w:p w:rsidR="00156A48" w:rsidRPr="00C67420" w:rsidRDefault="00902FBA" w:rsidP="002F7E5A">
      <w:pPr>
        <w:tabs>
          <w:tab w:val="left" w:pos="567"/>
        </w:tabs>
        <w:jc w:val="both"/>
      </w:pPr>
      <w:r w:rsidRPr="00C67420">
        <w:t>7</w:t>
      </w:r>
      <w:r w:rsidR="00156A48" w:rsidRPr="00C67420">
        <w:t xml:space="preserve">.9. 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w:t>
      </w:r>
      <w:r w:rsidR="00FF00D4" w:rsidRPr="00C67420">
        <w:t xml:space="preserve">приобретенного за счёт </w:t>
      </w:r>
      <w:r w:rsidRPr="00C67420">
        <w:t>средств</w:t>
      </w:r>
      <w:r w:rsidR="00C67420">
        <w:t xml:space="preserve"> </w:t>
      </w:r>
      <w:r w:rsidR="00156A48" w:rsidRPr="00C67420">
        <w:t>выделенных Учреждению, если иное не установлено федеральными законами.</w:t>
      </w:r>
    </w:p>
    <w:p w:rsidR="00156A48" w:rsidRPr="00C67420" w:rsidRDefault="00902FBA" w:rsidP="002F7E5A">
      <w:pPr>
        <w:jc w:val="both"/>
      </w:pPr>
      <w:r w:rsidRPr="00C67420">
        <w:lastRenderedPageBreak/>
        <w:t>7</w:t>
      </w:r>
      <w:r w:rsidR="00156A48" w:rsidRPr="00C67420">
        <w:t>.10. Доходы Учреждения поступают в его самостоятельное распоряжение</w:t>
      </w:r>
      <w:r w:rsidR="00E20696" w:rsidRPr="00C67420">
        <w:t>,</w:t>
      </w:r>
      <w:r w:rsidR="00156A48" w:rsidRPr="00C67420">
        <w:t xml:space="preserve"> и используется им для достижения уставных целей. </w:t>
      </w:r>
    </w:p>
    <w:p w:rsidR="00156A48" w:rsidRPr="00C67420" w:rsidRDefault="00AB5619" w:rsidP="002F7E5A">
      <w:pPr>
        <w:jc w:val="both"/>
      </w:pPr>
      <w:r w:rsidRPr="00C67420">
        <w:t>7</w:t>
      </w:r>
      <w:r w:rsidR="00FF00D4" w:rsidRPr="00C67420">
        <w:t xml:space="preserve">.11. Учреждение </w:t>
      </w:r>
      <w:r w:rsidR="00156A48" w:rsidRPr="00C67420">
        <w:t>является собственником:</w:t>
      </w:r>
    </w:p>
    <w:p w:rsidR="00156A48" w:rsidRPr="00C67420" w:rsidRDefault="00156A48" w:rsidP="00156A48">
      <w:pPr>
        <w:ind w:firstLine="709"/>
        <w:jc w:val="both"/>
      </w:pPr>
      <w:r w:rsidRPr="00C67420">
        <w:t>а) денежных средств, имущества, переданных ему фи</w:t>
      </w:r>
      <w:r w:rsidR="00FF00D4" w:rsidRPr="00C67420">
        <w:t xml:space="preserve">зическими и (или) юридическими </w:t>
      </w:r>
      <w:r w:rsidRPr="00C67420">
        <w:t>лицами, в том числе иностранных граждан, и (или) иностранных юридических лиц в форме дара, пожертвования или по завещанию;</w:t>
      </w:r>
    </w:p>
    <w:p w:rsidR="00156A48" w:rsidRPr="00C67420" w:rsidRDefault="00156A48" w:rsidP="00156A48">
      <w:pPr>
        <w:ind w:firstLine="709"/>
        <w:jc w:val="both"/>
      </w:pPr>
      <w:r w:rsidRPr="00C67420">
        <w:t>б) на продукты интеллектуального и творческого труда, являющиеся результатом его деятельности, а также на доходы от собственной деятельности Учреждения и приобретенные на эти доходы объекты собственности.</w:t>
      </w:r>
    </w:p>
    <w:p w:rsidR="00156A48" w:rsidRPr="00C67420" w:rsidRDefault="00AB5619" w:rsidP="002F7E5A">
      <w:pPr>
        <w:tabs>
          <w:tab w:val="left" w:pos="567"/>
        </w:tabs>
        <w:jc w:val="both"/>
      </w:pPr>
      <w:r w:rsidRPr="00C67420">
        <w:t>7</w:t>
      </w:r>
      <w:r w:rsidR="00156A48" w:rsidRPr="00C67420">
        <w:t>.12.</w:t>
      </w:r>
      <w:r w:rsidR="00156A48" w:rsidRPr="00C67420">
        <w:tab/>
        <w:t>Учреждение вправе выступать в качестве арендатора и арендодателя имущества. Имущество Учреждения может быть сдано в аренду по согласованию с Учредителем. Собственник имущества Учреждения не имеет права на получение доход</w:t>
      </w:r>
      <w:r w:rsidR="00AC5527" w:rsidRPr="00C67420">
        <w:t xml:space="preserve">ов от осуществления Учреждением </w:t>
      </w:r>
      <w:r w:rsidR="00156A48" w:rsidRPr="00C67420">
        <w:t>д</w:t>
      </w:r>
      <w:r w:rsidR="00AC5527" w:rsidRPr="00C67420">
        <w:t xml:space="preserve">еятельности и </w:t>
      </w:r>
      <w:r w:rsidR="00156A48" w:rsidRPr="00C67420">
        <w:t>использования закрепленным за Учреждением имущества.</w:t>
      </w:r>
    </w:p>
    <w:p w:rsidR="00156A48" w:rsidRPr="00C67420" w:rsidRDefault="00AB5619" w:rsidP="002F7E5A">
      <w:pPr>
        <w:tabs>
          <w:tab w:val="left" w:pos="567"/>
        </w:tabs>
        <w:jc w:val="both"/>
      </w:pPr>
      <w:r w:rsidRPr="00C67420">
        <w:t>7</w:t>
      </w:r>
      <w:r w:rsidR="00156A48" w:rsidRPr="00C67420">
        <w:t>.13. Для выполнения уставных целей Учреждение имеет право в</w:t>
      </w:r>
      <w:r w:rsidR="00156A48" w:rsidRPr="00C67420">
        <w:br/>
        <w:t>порядке, установленном   действующим   законодательством   Российской Федерации:</w:t>
      </w:r>
    </w:p>
    <w:p w:rsidR="00156A48" w:rsidRPr="00C67420" w:rsidRDefault="00156A48" w:rsidP="00156A48">
      <w:pPr>
        <w:ind w:firstLine="709"/>
        <w:jc w:val="both"/>
      </w:pPr>
      <w:r w:rsidRPr="00C67420">
        <w:t>а) заключать все виды договоров с юри</w:t>
      </w:r>
      <w:r w:rsidR="00AC5527" w:rsidRPr="00C67420">
        <w:t xml:space="preserve">дическими и физическими лицами, </w:t>
      </w:r>
      <w:r w:rsidRPr="00C67420">
        <w:t>не  противоречащие законодательству Российской Федерации, а также целям и предмету деятельности Учреждения;</w:t>
      </w:r>
    </w:p>
    <w:p w:rsidR="00156A48" w:rsidRPr="00C67420" w:rsidRDefault="00156A48" w:rsidP="00156A48">
      <w:pPr>
        <w:ind w:firstLine="709"/>
        <w:jc w:val="both"/>
      </w:pPr>
      <w:r w:rsidRPr="00C67420">
        <w:t>б) привлекать иностранных граждан и граждан Российской Федерации для выполнения отдельных работ на основе срочных и бессрочных трудовых и гражданско-правовых договоров;</w:t>
      </w:r>
    </w:p>
    <w:p w:rsidR="00156A48" w:rsidRPr="00C67420" w:rsidRDefault="00156A48" w:rsidP="00156A48">
      <w:pPr>
        <w:ind w:firstLine="709"/>
        <w:jc w:val="both"/>
      </w:pPr>
      <w:r w:rsidRPr="00C67420">
        <w:t>в) приобретать или арендовать основные и оборотные средства за счет имеющихся у него финансовых ресурсов;</w:t>
      </w:r>
    </w:p>
    <w:p w:rsidR="00156A48" w:rsidRPr="00C67420" w:rsidRDefault="00156A48" w:rsidP="00156A48">
      <w:pPr>
        <w:ind w:firstLine="709"/>
        <w:jc w:val="both"/>
      </w:pPr>
      <w:r w:rsidRPr="00C67420">
        <w:t>г) осуществлять материально-техническое обеспечение производства и развитие объектов социальной сферы;</w:t>
      </w:r>
    </w:p>
    <w:p w:rsidR="00156A48" w:rsidRPr="00C67420" w:rsidRDefault="00156A48" w:rsidP="00156A48">
      <w:pPr>
        <w:ind w:firstLine="709"/>
        <w:jc w:val="both"/>
      </w:pPr>
      <w:r w:rsidRPr="00C67420">
        <w:t>д) оказывать дополнительные образовательные услуги, в том числе и платные, за пределами основных образовательных программ;</w:t>
      </w:r>
    </w:p>
    <w:p w:rsidR="00156A48" w:rsidRPr="00C67420" w:rsidRDefault="00156A48" w:rsidP="00156A48">
      <w:pPr>
        <w:ind w:firstLine="709"/>
        <w:jc w:val="both"/>
      </w:pPr>
      <w:r w:rsidRPr="00C67420">
        <w:t>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услуг, добровольных пожертвований и целевых взносов физических и юридических лиц, в том числе иностранных граждан;</w:t>
      </w:r>
    </w:p>
    <w:p w:rsidR="00156A48" w:rsidRPr="00C67420" w:rsidRDefault="00156A48" w:rsidP="00156A48">
      <w:pPr>
        <w:ind w:firstLine="709"/>
        <w:jc w:val="both"/>
      </w:pPr>
      <w:r w:rsidRPr="00C67420">
        <w:t xml:space="preserve">ж) формировать структуру и штатное расписание, определять и устанавливать формы, системы оплаты труда и </w:t>
      </w:r>
      <w:r w:rsidR="00163B3F" w:rsidRPr="00C67420">
        <w:t xml:space="preserve">стимулирования для сотрудников </w:t>
      </w:r>
      <w:r w:rsidRPr="00C67420">
        <w:t>Учреждения.</w:t>
      </w:r>
    </w:p>
    <w:p w:rsidR="00156A48" w:rsidRPr="00C67420" w:rsidRDefault="00AB5619" w:rsidP="000B09EB">
      <w:pPr>
        <w:tabs>
          <w:tab w:val="left" w:pos="567"/>
        </w:tabs>
        <w:jc w:val="both"/>
      </w:pPr>
      <w:r w:rsidRPr="00C67420">
        <w:t>7</w:t>
      </w:r>
      <w:r w:rsidR="00156A48" w:rsidRPr="00C67420">
        <w:t>.14.</w:t>
      </w:r>
      <w:r w:rsidR="00156A48" w:rsidRPr="00C67420">
        <w:tab/>
        <w:t>Муниципальное задание для Учреждения формируется и утверждается Учредителем в соответствии с видами деятельности, отнесенными его уставом к основной деятельности. Учреждение осуществляет в соответствии с муниципальным заданием и обязательствами перед страховщиком по обязательному социальному страхованию деятельность, связанную с выполнением работ, оказанием услуг.</w:t>
      </w:r>
    </w:p>
    <w:p w:rsidR="00156A48" w:rsidRPr="00C67420" w:rsidRDefault="00156A48" w:rsidP="00156A48">
      <w:pPr>
        <w:ind w:firstLine="720"/>
        <w:jc w:val="both"/>
      </w:pPr>
      <w:r w:rsidRPr="00C67420">
        <w:t>Финансовое обеспечение муниципального задания увеличивается (индексируется) с учетом уровня инфляции (потребительских цен) в случаях, предусмотренных законодательством РФ, нормативными актами органов местного самоуправления.</w:t>
      </w:r>
    </w:p>
    <w:p w:rsidR="00156A48" w:rsidRPr="00C67420" w:rsidRDefault="00156A48" w:rsidP="00156A48">
      <w:pPr>
        <w:ind w:firstLine="709"/>
        <w:jc w:val="both"/>
      </w:pPr>
      <w:r w:rsidRPr="00C67420">
        <w:t>1) Учреждение не вправе отказываться от выполнения муниципального задания.</w:t>
      </w:r>
    </w:p>
    <w:p w:rsidR="000B09EB" w:rsidRPr="00C67420" w:rsidRDefault="00156A48" w:rsidP="000B09EB">
      <w:pPr>
        <w:ind w:firstLine="709"/>
        <w:jc w:val="both"/>
      </w:pPr>
      <w:r w:rsidRPr="00C67420">
        <w:t>2)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156A48" w:rsidRPr="00C67420" w:rsidRDefault="00AB5619" w:rsidP="000B09EB">
      <w:pPr>
        <w:tabs>
          <w:tab w:val="left" w:pos="567"/>
        </w:tabs>
        <w:jc w:val="both"/>
      </w:pPr>
      <w:r w:rsidRPr="00C67420">
        <w:t>7</w:t>
      </w:r>
      <w:r w:rsidR="00156A48" w:rsidRPr="00C67420">
        <w:t xml:space="preserve">.15.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w:t>
      </w:r>
      <w:r w:rsidR="00156A48" w:rsidRPr="00C67420">
        <w:lastRenderedPageBreak/>
        <w:t>мероприятий, направленных на развитие Учреждения, перечень которых определяется учредителем.</w:t>
      </w:r>
    </w:p>
    <w:p w:rsidR="00156A48" w:rsidRPr="00C67420" w:rsidRDefault="00156A48" w:rsidP="00156A48">
      <w:pPr>
        <w:ind w:firstLine="709"/>
        <w:jc w:val="both"/>
      </w:pPr>
      <w:r w:rsidRPr="00C67420">
        <w:t>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на приобретение такого имущества, финансовое обеспечен</w:t>
      </w:r>
      <w:r w:rsidR="00AF513A" w:rsidRPr="00C67420">
        <w:t xml:space="preserve">ие содержания такого имущества </w:t>
      </w:r>
      <w:r w:rsidRPr="00C67420">
        <w:t xml:space="preserve">Учредителем не осуществляется. </w:t>
      </w:r>
    </w:p>
    <w:p w:rsidR="00156A48" w:rsidRPr="00C67420" w:rsidRDefault="00156A48" w:rsidP="00156A48">
      <w:pPr>
        <w:ind w:firstLine="709"/>
        <w:jc w:val="both"/>
        <w:rPr>
          <w:b/>
        </w:rPr>
      </w:pPr>
      <w:r w:rsidRPr="00C67420">
        <w:t xml:space="preserve">Финансовое обеспечение основной деятельности Учреждения осуществляется в виде субсидий из </w:t>
      </w:r>
      <w:r w:rsidR="005254EC" w:rsidRPr="00C67420">
        <w:t>муниципально</w:t>
      </w:r>
      <w:r w:rsidRPr="00C67420">
        <w:t xml:space="preserve">го бюджета и иных не запрещенных федеральными законами источников. </w:t>
      </w:r>
    </w:p>
    <w:p w:rsidR="00156A48" w:rsidRPr="00C67420" w:rsidRDefault="00AB5619" w:rsidP="000B09EB">
      <w:pPr>
        <w:tabs>
          <w:tab w:val="left" w:pos="567"/>
        </w:tabs>
        <w:jc w:val="both"/>
      </w:pPr>
      <w:r w:rsidRPr="00C67420">
        <w:t>7</w:t>
      </w:r>
      <w:r w:rsidR="00156A48" w:rsidRPr="00C67420">
        <w:t xml:space="preserve">.16. </w:t>
      </w:r>
      <w:r w:rsidR="00AF513A" w:rsidRPr="00C67420">
        <w:t xml:space="preserve">Крупной   сделкой   признается </w:t>
      </w:r>
      <w:r w:rsidR="0052651D" w:rsidRPr="00C67420">
        <w:t xml:space="preserve">сделка, </w:t>
      </w:r>
      <w:r w:rsidR="00156A48" w:rsidRPr="00C67420">
        <w:t>связанная  с   распоряжением денежными средствами, привлечением  заемных  денежных   средств, отчуждением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  данным его бухгалтерской  отчетности  на  последнюю  отчетную  дату.</w:t>
      </w:r>
    </w:p>
    <w:p w:rsidR="00156A48" w:rsidRPr="00C67420" w:rsidRDefault="00AB5619" w:rsidP="000924AC">
      <w:pPr>
        <w:tabs>
          <w:tab w:val="left" w:pos="567"/>
        </w:tabs>
        <w:jc w:val="both"/>
      </w:pPr>
      <w:r w:rsidRPr="00C67420">
        <w:t>7</w:t>
      </w:r>
      <w:r w:rsidR="00156A48" w:rsidRPr="00C67420">
        <w:t>.17. Крупная сделка совершается с предварительного одобрения набл</w:t>
      </w:r>
      <w:r w:rsidR="0052651D" w:rsidRPr="00C67420">
        <w:t xml:space="preserve">юдательного совета  Учреждения. </w:t>
      </w:r>
      <w:r w:rsidR="00156A48" w:rsidRPr="00C67420">
        <w:t>Наблюдательный с</w:t>
      </w:r>
      <w:r w:rsidR="0052651D" w:rsidRPr="00C67420">
        <w:t xml:space="preserve">овет </w:t>
      </w:r>
      <w:r w:rsidR="00156A48" w:rsidRPr="00C67420">
        <w:t>Учреждения обязан рассмотреть предложение руководителя   Учреждения о совершении крупной сделки в течение пятнадцати календарных дней с момента поступления такого предложения предс</w:t>
      </w:r>
      <w:r w:rsidR="0052651D" w:rsidRPr="00C67420">
        <w:t xml:space="preserve">едателю наблюдательного совета Учреждения, если уставом </w:t>
      </w:r>
      <w:r w:rsidR="00156A48" w:rsidRPr="00C67420">
        <w:t>Учреждения не предусмотрен более короткий срок.</w:t>
      </w:r>
    </w:p>
    <w:p w:rsidR="00156A48" w:rsidRPr="00C67420" w:rsidRDefault="00AB5619" w:rsidP="000924AC">
      <w:pPr>
        <w:jc w:val="both"/>
      </w:pPr>
      <w:r w:rsidRPr="00C67420">
        <w:t>7</w:t>
      </w:r>
      <w:r w:rsidR="00156A48" w:rsidRPr="00C67420">
        <w:t>.18.Руководитель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п.6.2 Устава, независимо от того, была ли эта сделка признана недействительной.</w:t>
      </w:r>
    </w:p>
    <w:p w:rsidR="00156A48" w:rsidRPr="00C67420" w:rsidRDefault="00AB5619" w:rsidP="000924AC">
      <w:pPr>
        <w:tabs>
          <w:tab w:val="left" w:pos="567"/>
        </w:tabs>
        <w:jc w:val="both"/>
      </w:pPr>
      <w:r w:rsidRPr="00C67420">
        <w:t>7</w:t>
      </w:r>
      <w:r w:rsidR="00156A48" w:rsidRPr="00C67420">
        <w:t xml:space="preserve">.19. </w:t>
      </w:r>
      <w:r w:rsidR="0052651D" w:rsidRPr="00C67420">
        <w:t xml:space="preserve">Заинтересованными в совершении </w:t>
      </w:r>
      <w:r w:rsidR="00156A48" w:rsidRPr="00C67420">
        <w:t>Учреждением сделок с другими юридическими лицами и гражданами, признаются при налич</w:t>
      </w:r>
      <w:r w:rsidR="0052651D" w:rsidRPr="00C67420">
        <w:t xml:space="preserve">ии условий, указанных в пункте </w:t>
      </w:r>
      <w:r w:rsidR="00156A48" w:rsidRPr="00C67420">
        <w:t>6.6 настоящего Устава</w:t>
      </w:r>
      <w:r w:rsidR="0052651D" w:rsidRPr="00C67420">
        <w:t xml:space="preserve">, члены наблюдательного совета </w:t>
      </w:r>
      <w:r w:rsidR="00156A48" w:rsidRPr="00C67420">
        <w:t>Учреждения, руководитель Учреждения и его заместители.</w:t>
      </w:r>
    </w:p>
    <w:p w:rsidR="00156A48" w:rsidRPr="00C67420" w:rsidRDefault="00AB5619" w:rsidP="000924AC">
      <w:pPr>
        <w:jc w:val="both"/>
      </w:pPr>
      <w:r w:rsidRPr="00C67420">
        <w:t>7</w:t>
      </w:r>
      <w:r w:rsidR="00156A48" w:rsidRPr="00C67420">
        <w:t>.20. Порядок, установленный Федеральным законом «Об автономных учреждениях» и настоящим уставом для совершения сделок, в совершении которых имеется заинтересованность, не применяется при совершении сделок, связанных с 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156A48" w:rsidRPr="00C67420" w:rsidRDefault="00AB5619" w:rsidP="000924AC">
      <w:pPr>
        <w:tabs>
          <w:tab w:val="left" w:pos="567"/>
        </w:tabs>
        <w:jc w:val="both"/>
      </w:pPr>
      <w:r w:rsidRPr="00C67420">
        <w:t>7</w:t>
      </w:r>
      <w:r w:rsidR="00156A48" w:rsidRPr="00C67420">
        <w:t>.21.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156A48" w:rsidRPr="00C67420" w:rsidRDefault="00156A48" w:rsidP="00156A48">
      <w:pPr>
        <w:ind w:firstLine="709"/>
        <w:jc w:val="both"/>
      </w:pPr>
      <w:r w:rsidRPr="00C67420">
        <w:t>1) являются      в</w:t>
      </w:r>
      <w:r w:rsidR="00A71BC7" w:rsidRPr="00C67420">
        <w:t xml:space="preserve">    сделке      стороной, выгодо</w:t>
      </w:r>
      <w:r w:rsidR="00AB5619" w:rsidRPr="00C67420">
        <w:t xml:space="preserve">приобретателем, </w:t>
      </w:r>
      <w:r w:rsidRPr="00C67420">
        <w:t>посредником или представителем;</w:t>
      </w:r>
    </w:p>
    <w:p w:rsidR="00156A48" w:rsidRPr="00C67420" w:rsidRDefault="00156A48" w:rsidP="00156A48">
      <w:pPr>
        <w:ind w:firstLine="709"/>
        <w:jc w:val="both"/>
      </w:pPr>
      <w:r w:rsidRPr="00C67420">
        <w:t>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иди представителем;</w:t>
      </w:r>
    </w:p>
    <w:p w:rsidR="00156A48" w:rsidRPr="00C67420" w:rsidRDefault="00156A48" w:rsidP="00156A48">
      <w:pPr>
        <w:ind w:firstLine="709"/>
        <w:jc w:val="both"/>
      </w:pPr>
      <w:r w:rsidRPr="00C67420">
        <w:t xml:space="preserve"> 3)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156A48" w:rsidRPr="00C67420" w:rsidRDefault="00AB5619" w:rsidP="000924AC">
      <w:pPr>
        <w:jc w:val="both"/>
      </w:pPr>
      <w:r w:rsidRPr="00C67420">
        <w:lastRenderedPageBreak/>
        <w:t>7</w:t>
      </w:r>
      <w:r w:rsidR="00156A48" w:rsidRPr="00C67420">
        <w:t>.22.</w:t>
      </w:r>
      <w:r w:rsidR="00156A48" w:rsidRPr="00C67420">
        <w:tab/>
        <w:t>Заинтересованное лицо до совершения сделки обязано уведомить</w:t>
      </w:r>
      <w:r w:rsidR="00156A48" w:rsidRPr="00C67420">
        <w:br/>
        <w:t>руководителя Учреждения и наблюдательный совет Учреждения</w:t>
      </w:r>
      <w:r w:rsidR="00156A48" w:rsidRPr="00C67420">
        <w:br/>
        <w:t>об известной ему совершаемой сделке или известной ему предполагаемой сделке, в совершении которых оно может быть заинтересованно.</w:t>
      </w:r>
    </w:p>
    <w:p w:rsidR="00156A48" w:rsidRPr="00C67420" w:rsidRDefault="00AB5619" w:rsidP="000924AC">
      <w:pPr>
        <w:tabs>
          <w:tab w:val="left" w:pos="567"/>
        </w:tabs>
        <w:jc w:val="both"/>
      </w:pPr>
      <w:r w:rsidRPr="00C67420">
        <w:t>7</w:t>
      </w:r>
      <w:r w:rsidR="00156A48" w:rsidRPr="00C67420">
        <w:t>.23.</w:t>
      </w:r>
      <w:r w:rsidR="00156A48" w:rsidRPr="00C67420">
        <w:tab/>
        <w:t>Сделка, в совершении которой имеется заинтересованность, может быть совершена с предварительного одобрения наблюдательного совета Уч</w:t>
      </w:r>
      <w:r w:rsidR="00484DD7" w:rsidRPr="00C67420">
        <w:t xml:space="preserve">реждения. </w:t>
      </w:r>
      <w:r w:rsidR="003D19CE" w:rsidRPr="00C67420">
        <w:t xml:space="preserve">Наблюдательный совет Учреждения </w:t>
      </w:r>
      <w:r w:rsidR="00156A48" w:rsidRPr="00C67420">
        <w:t>обязан рассмотреть</w:t>
      </w:r>
      <w:r w:rsidR="00156A48" w:rsidRPr="00C67420">
        <w:br/>
        <w:t>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Учреждения.</w:t>
      </w:r>
    </w:p>
    <w:p w:rsidR="00156A48" w:rsidRPr="00C67420" w:rsidRDefault="00AB5619" w:rsidP="000924AC">
      <w:pPr>
        <w:tabs>
          <w:tab w:val="left" w:pos="567"/>
        </w:tabs>
        <w:jc w:val="both"/>
      </w:pPr>
      <w:r w:rsidRPr="00C67420">
        <w:t>7</w:t>
      </w:r>
      <w:r w:rsidR="00156A48" w:rsidRPr="00C67420">
        <w:t>.24. Решение об одобрении сделки, в совершении которой имеется заинтересованность, принимается большинством голосов членов наблюдательного</w:t>
      </w:r>
      <w:r w:rsidR="003D19CE" w:rsidRPr="00C67420">
        <w:t xml:space="preserve"> совета </w:t>
      </w:r>
      <w:r w:rsidR="00156A48" w:rsidRPr="00C67420">
        <w:t>Учреждения, не заинтересованных в совершении этой сделки. В случае, если лица, заинтересованные в совершении сделки, сост</w:t>
      </w:r>
      <w:r w:rsidR="00484DD7" w:rsidRPr="00C67420">
        <w:t xml:space="preserve">авляют в наблюдательном совете </w:t>
      </w:r>
      <w:r w:rsidR="00156A48" w:rsidRPr="00C67420">
        <w:t>Учреждения большинство, решение об одобрении сделки, в совершении которой имеется заинтересован</w:t>
      </w:r>
      <w:r w:rsidR="00484DD7" w:rsidRPr="00C67420">
        <w:t xml:space="preserve">ность, принимается учредителем </w:t>
      </w:r>
      <w:r w:rsidR="00156A48" w:rsidRPr="00C67420">
        <w:t>Учреждения.</w:t>
      </w:r>
    </w:p>
    <w:p w:rsidR="00156A48" w:rsidRPr="00C67420" w:rsidRDefault="00AB5619" w:rsidP="000924AC">
      <w:pPr>
        <w:tabs>
          <w:tab w:val="left" w:pos="567"/>
        </w:tabs>
        <w:jc w:val="both"/>
      </w:pPr>
      <w:r w:rsidRPr="00C67420">
        <w:t>7</w:t>
      </w:r>
      <w:r w:rsidR="00156A48" w:rsidRPr="00C67420">
        <w:t>.25.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156A48" w:rsidRPr="00C67420" w:rsidRDefault="00AB5619" w:rsidP="000924AC">
      <w:pPr>
        <w:tabs>
          <w:tab w:val="left" w:pos="567"/>
        </w:tabs>
        <w:jc w:val="both"/>
      </w:pPr>
      <w:r w:rsidRPr="00C67420">
        <w:t>7</w:t>
      </w:r>
      <w:r w:rsidR="00156A48" w:rsidRPr="00C67420">
        <w:t>.2</w:t>
      </w:r>
      <w:r w:rsidR="00CF6484" w:rsidRPr="00C67420">
        <w:t>6</w:t>
      </w:r>
      <w:r w:rsidR="00156A48" w:rsidRPr="00C67420">
        <w:t>.</w:t>
      </w:r>
      <w:r w:rsidR="00156A48" w:rsidRPr="00C67420">
        <w:tab/>
        <w:t>Заинтересованное лицо, нарушившее обязанность, предусмотренную частью 4 статьи 16 Федерального закона №174-ФЗ «Об автономных учреждениях»,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156A48" w:rsidRPr="00C67420" w:rsidRDefault="00AB5619" w:rsidP="000924AC">
      <w:pPr>
        <w:tabs>
          <w:tab w:val="left" w:pos="567"/>
        </w:tabs>
        <w:jc w:val="both"/>
      </w:pPr>
      <w:r w:rsidRPr="00C67420">
        <w:t>7</w:t>
      </w:r>
      <w:r w:rsidR="00156A48" w:rsidRPr="00C67420">
        <w:t>.2</w:t>
      </w:r>
      <w:r w:rsidR="00CF6484" w:rsidRPr="00C67420">
        <w:t>7</w:t>
      </w:r>
      <w:r w:rsidR="00156A48" w:rsidRPr="00C67420">
        <w:t>.</w:t>
      </w:r>
      <w:r w:rsidR="00156A48" w:rsidRPr="00C67420">
        <w:tab/>
        <w:t>В случае если за убытки, причиненные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rsidR="00133998" w:rsidRPr="00C67420" w:rsidRDefault="00133998" w:rsidP="004F570E">
      <w:pPr>
        <w:pStyle w:val="ae"/>
        <w:ind w:firstLine="709"/>
        <w:jc w:val="both"/>
        <w:rPr>
          <w:rFonts w:ascii="Times New Roman" w:hAnsi="Times New Roman" w:cs="Times New Roman"/>
          <w:b/>
          <w:sz w:val="24"/>
          <w:szCs w:val="24"/>
        </w:rPr>
      </w:pPr>
    </w:p>
    <w:p w:rsidR="00B1538C" w:rsidRPr="00C67420" w:rsidRDefault="00B1538C" w:rsidP="004F570E">
      <w:pPr>
        <w:pStyle w:val="ae"/>
        <w:ind w:firstLine="709"/>
        <w:jc w:val="both"/>
        <w:rPr>
          <w:rFonts w:ascii="Times New Roman" w:hAnsi="Times New Roman" w:cs="Times New Roman"/>
          <w:b/>
          <w:sz w:val="24"/>
          <w:szCs w:val="24"/>
        </w:rPr>
      </w:pPr>
    </w:p>
    <w:p w:rsidR="004F570E" w:rsidRPr="00C67420" w:rsidRDefault="00A053EF" w:rsidP="00573A22">
      <w:pPr>
        <w:pStyle w:val="ae"/>
        <w:spacing w:after="120"/>
        <w:ind w:firstLine="709"/>
        <w:jc w:val="center"/>
        <w:rPr>
          <w:rFonts w:ascii="Times New Roman" w:hAnsi="Times New Roman" w:cs="Times New Roman"/>
          <w:sz w:val="24"/>
          <w:szCs w:val="24"/>
        </w:rPr>
      </w:pPr>
      <w:r w:rsidRPr="00C67420">
        <w:rPr>
          <w:rFonts w:ascii="Times New Roman" w:hAnsi="Times New Roman" w:cs="Times New Roman"/>
          <w:b/>
          <w:sz w:val="24"/>
          <w:szCs w:val="24"/>
        </w:rPr>
        <w:t>8</w:t>
      </w:r>
      <w:r w:rsidR="004F570E" w:rsidRPr="00C67420">
        <w:rPr>
          <w:rFonts w:ascii="Times New Roman" w:hAnsi="Times New Roman" w:cs="Times New Roman"/>
          <w:b/>
          <w:sz w:val="24"/>
          <w:szCs w:val="24"/>
        </w:rPr>
        <w:t>.Р</w:t>
      </w:r>
      <w:r w:rsidR="00573A22">
        <w:rPr>
          <w:rFonts w:ascii="Times New Roman" w:hAnsi="Times New Roman" w:cs="Times New Roman"/>
          <w:b/>
          <w:sz w:val="24"/>
          <w:szCs w:val="24"/>
        </w:rPr>
        <w:t>еорганизация и ликвидация Учреждения</w:t>
      </w:r>
    </w:p>
    <w:p w:rsidR="004F570E" w:rsidRPr="00C67420" w:rsidRDefault="00A053EF" w:rsidP="00752A61">
      <w:pPr>
        <w:pStyle w:val="ae"/>
        <w:tabs>
          <w:tab w:val="left" w:pos="567"/>
        </w:tabs>
        <w:jc w:val="both"/>
        <w:rPr>
          <w:rFonts w:ascii="Times New Roman" w:hAnsi="Times New Roman" w:cs="Times New Roman"/>
          <w:bCs/>
          <w:sz w:val="24"/>
          <w:szCs w:val="24"/>
        </w:rPr>
      </w:pPr>
      <w:r w:rsidRPr="00C67420">
        <w:rPr>
          <w:rFonts w:ascii="Times New Roman" w:hAnsi="Times New Roman" w:cs="Times New Roman"/>
          <w:bCs/>
          <w:sz w:val="24"/>
          <w:szCs w:val="24"/>
        </w:rPr>
        <w:t>8</w:t>
      </w:r>
      <w:r w:rsidR="004F570E" w:rsidRPr="00C67420">
        <w:rPr>
          <w:rFonts w:ascii="Times New Roman" w:hAnsi="Times New Roman" w:cs="Times New Roman"/>
          <w:bCs/>
          <w:sz w:val="24"/>
          <w:szCs w:val="24"/>
        </w:rPr>
        <w:t xml:space="preserve">.1. </w:t>
      </w:r>
      <w:r w:rsidR="004F570E" w:rsidRPr="00C67420">
        <w:rPr>
          <w:rFonts w:ascii="Times New Roman" w:hAnsi="Times New Roman" w:cs="Times New Roman"/>
          <w:sz w:val="24"/>
          <w:szCs w:val="24"/>
        </w:rPr>
        <w:t>Учреждение</w:t>
      </w:r>
      <w:r w:rsidR="004F570E" w:rsidRPr="00C67420">
        <w:rPr>
          <w:rFonts w:ascii="Times New Roman" w:hAnsi="Times New Roman" w:cs="Times New Roman"/>
          <w:bCs/>
          <w:sz w:val="24"/>
          <w:szCs w:val="24"/>
        </w:rPr>
        <w:t xml:space="preserve"> может быть реорганизовано в иную образовательную организацию в соответствии с законодательством Российской Федерации. Порядок реорганизации Учреждения устанавливается органом местного самоуправления муниципального образования «Еравнинский район» с учетом особенностей, предусмотренных Законом об образовании. </w:t>
      </w:r>
    </w:p>
    <w:p w:rsidR="004F570E" w:rsidRPr="00C67420" w:rsidRDefault="00A053EF" w:rsidP="00752A61">
      <w:pPr>
        <w:pStyle w:val="ae"/>
        <w:tabs>
          <w:tab w:val="left" w:pos="567"/>
        </w:tabs>
        <w:jc w:val="both"/>
        <w:rPr>
          <w:rFonts w:ascii="Times New Roman" w:hAnsi="Times New Roman" w:cs="Times New Roman"/>
          <w:bCs/>
          <w:sz w:val="24"/>
          <w:szCs w:val="24"/>
        </w:rPr>
      </w:pPr>
      <w:r w:rsidRPr="00C67420">
        <w:rPr>
          <w:rFonts w:ascii="Times New Roman" w:hAnsi="Times New Roman" w:cs="Times New Roman"/>
          <w:bCs/>
          <w:sz w:val="24"/>
          <w:szCs w:val="24"/>
        </w:rPr>
        <w:t>8</w:t>
      </w:r>
      <w:r w:rsidR="004F570E" w:rsidRPr="00C67420">
        <w:rPr>
          <w:rFonts w:ascii="Times New Roman" w:hAnsi="Times New Roman" w:cs="Times New Roman"/>
          <w:bCs/>
          <w:sz w:val="24"/>
          <w:szCs w:val="24"/>
        </w:rPr>
        <w:t xml:space="preserve">.2. Принятие органом местного самоуправления муниципального образования «Еравнинский район» решения о реорганизации или ликвидации </w:t>
      </w:r>
      <w:r w:rsidR="004F570E" w:rsidRPr="00C67420">
        <w:rPr>
          <w:rFonts w:ascii="Times New Roman" w:hAnsi="Times New Roman" w:cs="Times New Roman"/>
          <w:sz w:val="24"/>
          <w:szCs w:val="24"/>
        </w:rPr>
        <w:t xml:space="preserve">Учреждения </w:t>
      </w:r>
      <w:r w:rsidR="004F570E" w:rsidRPr="00C67420">
        <w:rPr>
          <w:rFonts w:ascii="Times New Roman" w:hAnsi="Times New Roman" w:cs="Times New Roman"/>
          <w:bCs/>
          <w:sz w:val="24"/>
          <w:szCs w:val="24"/>
        </w:rPr>
        <w:t xml:space="preserve">допускается на основании положительного заключения комиссии по оценке последствий принимаемого решения и с учетом мнения жителей населенного пункта, обслуживаемого Учреждением. </w:t>
      </w:r>
    </w:p>
    <w:p w:rsidR="004F570E" w:rsidRPr="00C67420" w:rsidRDefault="00A053EF" w:rsidP="00752A61">
      <w:pPr>
        <w:pStyle w:val="ae"/>
        <w:jc w:val="both"/>
        <w:rPr>
          <w:rFonts w:ascii="Times New Roman" w:hAnsi="Times New Roman" w:cs="Times New Roman"/>
          <w:sz w:val="24"/>
          <w:szCs w:val="24"/>
        </w:rPr>
      </w:pPr>
      <w:r w:rsidRPr="00C67420">
        <w:rPr>
          <w:rFonts w:ascii="Times New Roman" w:hAnsi="Times New Roman" w:cs="Times New Roman"/>
          <w:bCs/>
          <w:sz w:val="24"/>
          <w:szCs w:val="24"/>
        </w:rPr>
        <w:t>8</w:t>
      </w:r>
      <w:r w:rsidR="004F570E" w:rsidRPr="00C67420">
        <w:rPr>
          <w:rFonts w:ascii="Times New Roman" w:hAnsi="Times New Roman" w:cs="Times New Roman"/>
          <w:bCs/>
          <w:sz w:val="24"/>
          <w:szCs w:val="24"/>
        </w:rPr>
        <w:t xml:space="preserve">.2.1. </w:t>
      </w:r>
      <w:r w:rsidR="004F570E" w:rsidRPr="00C67420">
        <w:rPr>
          <w:rFonts w:ascii="Times New Roman" w:hAnsi="Times New Roman" w:cs="Times New Roman"/>
          <w:sz w:val="24"/>
          <w:szCs w:val="24"/>
        </w:rPr>
        <w:t xml:space="preserve"> Учреждение может быть реорганизовано или ликвидировано, если это не повлечет за собой нарушение конституционных прав граждан на получение дополнительного образования в области физической культуры и спорта.</w:t>
      </w:r>
    </w:p>
    <w:p w:rsidR="004F570E" w:rsidRPr="00C67420" w:rsidRDefault="00A053EF" w:rsidP="00752A61">
      <w:pPr>
        <w:pStyle w:val="ae"/>
        <w:jc w:val="both"/>
        <w:rPr>
          <w:rFonts w:ascii="Times New Roman" w:hAnsi="Times New Roman" w:cs="Times New Roman"/>
          <w:sz w:val="24"/>
          <w:szCs w:val="24"/>
        </w:rPr>
      </w:pPr>
      <w:r w:rsidRPr="00C67420">
        <w:rPr>
          <w:rFonts w:ascii="Times New Roman" w:hAnsi="Times New Roman" w:cs="Times New Roman"/>
          <w:sz w:val="24"/>
          <w:szCs w:val="24"/>
        </w:rPr>
        <w:t>8</w:t>
      </w:r>
      <w:r w:rsidR="004F570E" w:rsidRPr="00C67420">
        <w:rPr>
          <w:rFonts w:ascii="Times New Roman" w:hAnsi="Times New Roman" w:cs="Times New Roman"/>
          <w:sz w:val="24"/>
          <w:szCs w:val="24"/>
        </w:rPr>
        <w:t xml:space="preserve">.3. Учредитель при реорганизации или ликвидации Учреждения должен предусмотреть сроки проведения указанных процедур, исключающие нарушение образовательного процесса. </w:t>
      </w:r>
    </w:p>
    <w:p w:rsidR="004F570E" w:rsidRPr="00C67420" w:rsidRDefault="00A053EF" w:rsidP="00752A61">
      <w:pPr>
        <w:pStyle w:val="ae"/>
        <w:jc w:val="both"/>
        <w:rPr>
          <w:rFonts w:ascii="Times New Roman" w:hAnsi="Times New Roman" w:cs="Times New Roman"/>
          <w:sz w:val="24"/>
          <w:szCs w:val="24"/>
        </w:rPr>
      </w:pPr>
      <w:r w:rsidRPr="00C67420">
        <w:rPr>
          <w:rFonts w:ascii="Times New Roman" w:hAnsi="Times New Roman" w:cs="Times New Roman"/>
          <w:sz w:val="24"/>
          <w:szCs w:val="24"/>
        </w:rPr>
        <w:lastRenderedPageBreak/>
        <w:t>8</w:t>
      </w:r>
      <w:r w:rsidR="00484DD7" w:rsidRPr="00C67420">
        <w:rPr>
          <w:rFonts w:ascii="Times New Roman" w:hAnsi="Times New Roman" w:cs="Times New Roman"/>
          <w:sz w:val="24"/>
          <w:szCs w:val="24"/>
        </w:rPr>
        <w:t xml:space="preserve">.4. </w:t>
      </w:r>
      <w:r w:rsidR="004F570E" w:rsidRPr="00C67420">
        <w:rPr>
          <w:rFonts w:ascii="Times New Roman" w:hAnsi="Times New Roman" w:cs="Times New Roman"/>
          <w:sz w:val="24"/>
          <w:szCs w:val="24"/>
        </w:rPr>
        <w:t>При ликвидации Учреждения денежные средства и иные объекты собственности, принадлежащие на праве собственности, за вычетом платежей по покрытию обязательств направляются на цели развития образования в соответствие с уставом Учреждения.</w:t>
      </w:r>
    </w:p>
    <w:p w:rsidR="004F570E" w:rsidRPr="00C67420" w:rsidRDefault="00A053EF" w:rsidP="00752A61">
      <w:pPr>
        <w:jc w:val="both"/>
      </w:pPr>
      <w:r w:rsidRPr="00C67420">
        <w:t>8</w:t>
      </w:r>
      <w:r w:rsidR="004F570E" w:rsidRPr="00C67420">
        <w:t>.5. Ответственность за принятие решения о реорганизации, ликвидации Учреждения, соблюдения требований законодательства при проведении указанных процедур возлагается на Учредителя</w:t>
      </w:r>
      <w:r w:rsidR="00484DD7" w:rsidRPr="00C67420">
        <w:t xml:space="preserve"> в соответствии со ст.9 Закона </w:t>
      </w:r>
      <w:r w:rsidR="004F570E" w:rsidRPr="00C67420">
        <w:t>об образовании.</w:t>
      </w:r>
    </w:p>
    <w:p w:rsidR="00B1538C" w:rsidRPr="00C67420" w:rsidRDefault="00B1538C" w:rsidP="00010FDE">
      <w:pPr>
        <w:jc w:val="both"/>
        <w:rPr>
          <w:color w:val="000000"/>
        </w:rPr>
      </w:pPr>
    </w:p>
    <w:p w:rsidR="00A053EF" w:rsidRPr="00C67420" w:rsidRDefault="00010FDE" w:rsidP="00573A22">
      <w:pPr>
        <w:pStyle w:val="a6"/>
        <w:numPr>
          <w:ilvl w:val="0"/>
          <w:numId w:val="34"/>
        </w:numPr>
        <w:spacing w:after="120"/>
        <w:ind w:left="839" w:hanging="357"/>
        <w:jc w:val="center"/>
        <w:rPr>
          <w:b/>
          <w:color w:val="000000"/>
        </w:rPr>
      </w:pPr>
      <w:r w:rsidRPr="00C67420">
        <w:rPr>
          <w:b/>
          <w:color w:val="000000"/>
        </w:rPr>
        <w:t>Л</w:t>
      </w:r>
      <w:r w:rsidR="00A053EF" w:rsidRPr="00C67420">
        <w:rPr>
          <w:b/>
          <w:color w:val="000000"/>
        </w:rPr>
        <w:t>окальные нормативные акты Учреждения</w:t>
      </w:r>
    </w:p>
    <w:p w:rsidR="00A053EF" w:rsidRPr="00C67420" w:rsidRDefault="00A053EF" w:rsidP="00752A61">
      <w:pPr>
        <w:jc w:val="both"/>
        <w:rPr>
          <w:color w:val="000000"/>
        </w:rPr>
      </w:pPr>
      <w:r w:rsidRPr="00C67420">
        <w:rPr>
          <w:color w:val="000000"/>
        </w:rPr>
        <w:t xml:space="preserve">9.1. Учреждения принимает локальные нормативные акты, содержащие нормы, регулирующие образовательные отношения и иную деятельность, осуществляемую Учреждением, в пределах своей компетенции в соответствии с законодательством Российской Федерации. </w:t>
      </w:r>
    </w:p>
    <w:p w:rsidR="00A053EF" w:rsidRPr="00C67420" w:rsidRDefault="00A053EF" w:rsidP="00752A61">
      <w:pPr>
        <w:jc w:val="both"/>
        <w:rPr>
          <w:color w:val="000000"/>
        </w:rPr>
      </w:pPr>
      <w:r w:rsidRPr="00C67420">
        <w:rPr>
          <w:color w:val="000000"/>
        </w:rPr>
        <w:t xml:space="preserve">9.2. Локальные нормативные акты принимаются директором Учреждения с учетом мотивированного мнения коллегиальных органов в соответствии с их компетенциями. </w:t>
      </w:r>
    </w:p>
    <w:p w:rsidR="00A053EF" w:rsidRPr="00C67420" w:rsidRDefault="00A053EF" w:rsidP="00752A61">
      <w:pPr>
        <w:ind w:firstLine="567"/>
        <w:jc w:val="both"/>
        <w:rPr>
          <w:color w:val="000000"/>
        </w:rPr>
      </w:pPr>
      <w:r w:rsidRPr="00C67420">
        <w:rPr>
          <w:color w:val="000000"/>
        </w:rPr>
        <w:t xml:space="preserve">Локальные нормативные акты, затрагивающие права обучающихся и работников Учреждения, принимаются с учетом мнения советов обучающихся (иных советов и представительных органов обучающихся, при их наличии), советов родителей (законных представителей) несовершеннолетних обучающихся (при наличии),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w:t>
      </w:r>
    </w:p>
    <w:p w:rsidR="00A053EF" w:rsidRPr="00C67420" w:rsidRDefault="00A053EF" w:rsidP="00752A61">
      <w:pPr>
        <w:jc w:val="both"/>
        <w:rPr>
          <w:color w:val="000000"/>
        </w:rPr>
      </w:pPr>
      <w:r w:rsidRPr="00C67420">
        <w:rPr>
          <w:color w:val="000000"/>
        </w:rPr>
        <w:t xml:space="preserve"> 9.3. Локальные нормативные акты Учреждения издаются в форме приказов, которыми могут утверждаться положения, правила, порядки, инструкции, регламенты, иные документы. </w:t>
      </w:r>
    </w:p>
    <w:p w:rsidR="004F570E" w:rsidRPr="00C67420" w:rsidRDefault="00A053EF" w:rsidP="00752A61">
      <w:pPr>
        <w:jc w:val="both"/>
        <w:rPr>
          <w:color w:val="000000"/>
        </w:rPr>
      </w:pPr>
      <w:r w:rsidRPr="00C67420">
        <w:rPr>
          <w:color w:val="000000"/>
        </w:rPr>
        <w:t>9.4.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B1538C" w:rsidRPr="00C67420" w:rsidRDefault="00B1538C" w:rsidP="004F570E">
      <w:pPr>
        <w:ind w:firstLine="567"/>
        <w:jc w:val="both"/>
      </w:pPr>
    </w:p>
    <w:p w:rsidR="00010FDE" w:rsidRPr="00C67420" w:rsidRDefault="00010FDE" w:rsidP="00573A22">
      <w:pPr>
        <w:pStyle w:val="ae"/>
        <w:spacing w:after="120"/>
        <w:ind w:firstLine="709"/>
        <w:jc w:val="center"/>
        <w:rPr>
          <w:rFonts w:ascii="Times New Roman" w:hAnsi="Times New Roman" w:cs="Times New Roman"/>
          <w:b/>
          <w:sz w:val="24"/>
          <w:szCs w:val="24"/>
        </w:rPr>
      </w:pPr>
      <w:r w:rsidRPr="00C67420">
        <w:rPr>
          <w:rFonts w:ascii="Times New Roman" w:hAnsi="Times New Roman" w:cs="Times New Roman"/>
          <w:b/>
          <w:sz w:val="24"/>
          <w:szCs w:val="24"/>
        </w:rPr>
        <w:t xml:space="preserve">10. Порядок внесения изменений в настоящий Устав </w:t>
      </w:r>
    </w:p>
    <w:p w:rsidR="00683DAE" w:rsidRPr="00C67420" w:rsidRDefault="00683DAE" w:rsidP="00752A61">
      <w:pPr>
        <w:tabs>
          <w:tab w:val="left" w:pos="3514"/>
        </w:tabs>
        <w:jc w:val="both"/>
        <w:rPr>
          <w:rFonts w:eastAsiaTheme="minorEastAsia"/>
        </w:rPr>
      </w:pPr>
      <w:r w:rsidRPr="00C67420">
        <w:rPr>
          <w:rFonts w:eastAsiaTheme="minorEastAsia"/>
        </w:rPr>
        <w:t>10.1. Изменения в настоящий Устав вносятся в порядке, установленном муниципальным образованием «Еравнинский район».</w:t>
      </w:r>
    </w:p>
    <w:p w:rsidR="00683DAE" w:rsidRPr="00C67420" w:rsidRDefault="00683DAE" w:rsidP="00752A61">
      <w:pPr>
        <w:tabs>
          <w:tab w:val="left" w:pos="3514"/>
        </w:tabs>
        <w:jc w:val="both"/>
        <w:rPr>
          <w:rFonts w:eastAsiaTheme="minorEastAsia"/>
        </w:rPr>
      </w:pPr>
      <w:r w:rsidRPr="00C67420">
        <w:rPr>
          <w:rFonts w:eastAsiaTheme="minorEastAsia"/>
        </w:rPr>
        <w:t xml:space="preserve">10.2. Все изменения в настоящий Устав согласовываются с </w:t>
      </w:r>
      <w:r w:rsidR="005A1A1A" w:rsidRPr="005A1A1A">
        <w:rPr>
          <w:rFonts w:eastAsiaTheme="minorEastAsia"/>
        </w:rPr>
        <w:t>МКУ «Комитет по инфраструктуре»</w:t>
      </w:r>
      <w:r w:rsidR="005A1A1A">
        <w:rPr>
          <w:rFonts w:eastAsiaTheme="minorEastAsia"/>
        </w:rPr>
        <w:t xml:space="preserve"> </w:t>
      </w:r>
      <w:r w:rsidR="005A1A1A" w:rsidRPr="005A1A1A">
        <w:rPr>
          <w:rFonts w:eastAsiaTheme="minorEastAsia"/>
        </w:rPr>
        <w:t>АМО</w:t>
      </w:r>
      <w:r w:rsidR="005A1A1A">
        <w:rPr>
          <w:rFonts w:eastAsiaTheme="minorEastAsia"/>
        </w:rPr>
        <w:t xml:space="preserve"> </w:t>
      </w:r>
      <w:r w:rsidR="005A1A1A" w:rsidRPr="005A1A1A">
        <w:rPr>
          <w:rFonts w:eastAsiaTheme="minorEastAsia"/>
        </w:rPr>
        <w:t>«Еравнинский район»</w:t>
      </w:r>
      <w:r w:rsidRPr="00C67420">
        <w:rPr>
          <w:rFonts w:eastAsiaTheme="minorEastAsia"/>
        </w:rPr>
        <w:t xml:space="preserve"> и утверждаются Учредителем. </w:t>
      </w:r>
    </w:p>
    <w:p w:rsidR="001D08A1" w:rsidRPr="0072159C" w:rsidRDefault="00683DAE" w:rsidP="00752A61">
      <w:pPr>
        <w:tabs>
          <w:tab w:val="left" w:pos="3514"/>
        </w:tabs>
        <w:jc w:val="both"/>
      </w:pPr>
      <w:r w:rsidRPr="00C67420">
        <w:rPr>
          <w:rFonts w:eastAsiaTheme="minorEastAsia"/>
        </w:rPr>
        <w:t>10.3. Государственная регистрация изменений в настоящий Устав осуществляется в порядке, установленном федеральным законодательством. Изменения в Устав вступают в силу после их государственной регистрации.</w:t>
      </w:r>
      <w:r w:rsidRPr="00683DAE">
        <w:rPr>
          <w:rFonts w:eastAsiaTheme="minorEastAsia"/>
        </w:rPr>
        <w:t xml:space="preserve"> </w:t>
      </w:r>
    </w:p>
    <w:sectPr w:rsidR="001D08A1" w:rsidRPr="0072159C" w:rsidSect="00B91C95">
      <w:footerReference w:type="even" r:id="rId9"/>
      <w:footerReference w:type="default" r:id="rId1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F1B" w:rsidRDefault="00963F1B" w:rsidP="0031308F">
      <w:r>
        <w:separator/>
      </w:r>
    </w:p>
  </w:endnote>
  <w:endnote w:type="continuationSeparator" w:id="0">
    <w:p w:rsidR="00963F1B" w:rsidRDefault="00963F1B" w:rsidP="0031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89E" w:rsidRDefault="005B389E" w:rsidP="00770754">
    <w:pPr>
      <w:pStyle w:val="aa"/>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5B389E" w:rsidRDefault="005B389E" w:rsidP="00770754">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89E" w:rsidRDefault="005B389E" w:rsidP="00770754">
    <w:pPr>
      <w:pStyle w:val="aa"/>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050E21">
      <w:rPr>
        <w:rStyle w:val="af7"/>
        <w:noProof/>
      </w:rPr>
      <w:t>1</w:t>
    </w:r>
    <w:r>
      <w:rPr>
        <w:rStyle w:val="af7"/>
      </w:rPr>
      <w:fldChar w:fldCharType="end"/>
    </w:r>
  </w:p>
  <w:p w:rsidR="005B389E" w:rsidRDefault="005B389E" w:rsidP="00770754">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F1B" w:rsidRDefault="00963F1B" w:rsidP="0031308F">
      <w:r>
        <w:separator/>
      </w:r>
    </w:p>
  </w:footnote>
  <w:footnote w:type="continuationSeparator" w:id="0">
    <w:p w:rsidR="00963F1B" w:rsidRDefault="00963F1B" w:rsidP="003130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1D2"/>
    <w:multiLevelType w:val="multilevel"/>
    <w:tmpl w:val="0A88549A"/>
    <w:lvl w:ilvl="0">
      <w:start w:val="6"/>
      <w:numFmt w:val="decimal"/>
      <w:lvlText w:val="%1."/>
      <w:lvlJc w:val="left"/>
      <w:pPr>
        <w:ind w:left="480" w:hanging="480"/>
      </w:pPr>
      <w:rPr>
        <w:rFonts w:hint="default"/>
      </w:rPr>
    </w:lvl>
    <w:lvl w:ilvl="1">
      <w:start w:val="16"/>
      <w:numFmt w:val="decimal"/>
      <w:lvlText w:val="%1.%2."/>
      <w:lvlJc w:val="left"/>
      <w:pPr>
        <w:ind w:left="1210" w:hanging="48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1" w15:restartNumberingAfterBreak="0">
    <w:nsid w:val="038D6E30"/>
    <w:multiLevelType w:val="multilevel"/>
    <w:tmpl w:val="0272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B2AD7"/>
    <w:multiLevelType w:val="multilevel"/>
    <w:tmpl w:val="5AC002CA"/>
    <w:lvl w:ilvl="0">
      <w:start w:val="6"/>
      <w:numFmt w:val="decimal"/>
      <w:lvlText w:val="%1."/>
      <w:lvlJc w:val="left"/>
      <w:pPr>
        <w:ind w:left="480" w:hanging="480"/>
      </w:pPr>
      <w:rPr>
        <w:rFonts w:hint="default"/>
      </w:rPr>
    </w:lvl>
    <w:lvl w:ilvl="1">
      <w:start w:val="1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3641E38"/>
    <w:multiLevelType w:val="hybridMultilevel"/>
    <w:tmpl w:val="58508C48"/>
    <w:lvl w:ilvl="0" w:tplc="4FEC67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55460A"/>
    <w:multiLevelType w:val="multilevel"/>
    <w:tmpl w:val="721AD89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4ED7663"/>
    <w:multiLevelType w:val="hybridMultilevel"/>
    <w:tmpl w:val="02E8E3AA"/>
    <w:lvl w:ilvl="0" w:tplc="56C097CC">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A1220"/>
    <w:multiLevelType w:val="hybridMultilevel"/>
    <w:tmpl w:val="FB1A9A3E"/>
    <w:lvl w:ilvl="0" w:tplc="A6849C12">
      <w:start w:val="3"/>
      <w:numFmt w:val="decimal"/>
      <w:lvlText w:val="%1."/>
      <w:lvlJc w:val="left"/>
      <w:pPr>
        <w:tabs>
          <w:tab w:val="num" w:pos="975"/>
        </w:tabs>
        <w:ind w:left="975" w:hanging="360"/>
      </w:pPr>
    </w:lvl>
    <w:lvl w:ilvl="1" w:tplc="04190019">
      <w:start w:val="1"/>
      <w:numFmt w:val="lowerLetter"/>
      <w:lvlText w:val="%2."/>
      <w:lvlJc w:val="left"/>
      <w:pPr>
        <w:tabs>
          <w:tab w:val="num" w:pos="1695"/>
        </w:tabs>
        <w:ind w:left="1695" w:hanging="360"/>
      </w:pPr>
    </w:lvl>
    <w:lvl w:ilvl="2" w:tplc="0419001B">
      <w:start w:val="1"/>
      <w:numFmt w:val="lowerRoman"/>
      <w:lvlText w:val="%3."/>
      <w:lvlJc w:val="right"/>
      <w:pPr>
        <w:tabs>
          <w:tab w:val="num" w:pos="2415"/>
        </w:tabs>
        <w:ind w:left="2415" w:hanging="180"/>
      </w:pPr>
    </w:lvl>
    <w:lvl w:ilvl="3" w:tplc="0419000F">
      <w:start w:val="1"/>
      <w:numFmt w:val="decimal"/>
      <w:lvlText w:val="%4."/>
      <w:lvlJc w:val="left"/>
      <w:pPr>
        <w:tabs>
          <w:tab w:val="num" w:pos="3135"/>
        </w:tabs>
        <w:ind w:left="3135" w:hanging="360"/>
      </w:pPr>
    </w:lvl>
    <w:lvl w:ilvl="4" w:tplc="04190019">
      <w:start w:val="1"/>
      <w:numFmt w:val="lowerLetter"/>
      <w:lvlText w:val="%5."/>
      <w:lvlJc w:val="left"/>
      <w:pPr>
        <w:tabs>
          <w:tab w:val="num" w:pos="3855"/>
        </w:tabs>
        <w:ind w:left="3855" w:hanging="360"/>
      </w:pPr>
    </w:lvl>
    <w:lvl w:ilvl="5" w:tplc="0419001B">
      <w:start w:val="1"/>
      <w:numFmt w:val="lowerRoman"/>
      <w:lvlText w:val="%6."/>
      <w:lvlJc w:val="right"/>
      <w:pPr>
        <w:tabs>
          <w:tab w:val="num" w:pos="4575"/>
        </w:tabs>
        <w:ind w:left="4575" w:hanging="180"/>
      </w:pPr>
    </w:lvl>
    <w:lvl w:ilvl="6" w:tplc="0419000F">
      <w:start w:val="1"/>
      <w:numFmt w:val="decimal"/>
      <w:lvlText w:val="%7."/>
      <w:lvlJc w:val="left"/>
      <w:pPr>
        <w:tabs>
          <w:tab w:val="num" w:pos="5295"/>
        </w:tabs>
        <w:ind w:left="5295" w:hanging="360"/>
      </w:pPr>
    </w:lvl>
    <w:lvl w:ilvl="7" w:tplc="04190019">
      <w:start w:val="1"/>
      <w:numFmt w:val="lowerLetter"/>
      <w:lvlText w:val="%8."/>
      <w:lvlJc w:val="left"/>
      <w:pPr>
        <w:tabs>
          <w:tab w:val="num" w:pos="6015"/>
        </w:tabs>
        <w:ind w:left="6015" w:hanging="360"/>
      </w:pPr>
    </w:lvl>
    <w:lvl w:ilvl="8" w:tplc="0419001B">
      <w:start w:val="1"/>
      <w:numFmt w:val="lowerRoman"/>
      <w:lvlText w:val="%9."/>
      <w:lvlJc w:val="right"/>
      <w:pPr>
        <w:tabs>
          <w:tab w:val="num" w:pos="6735"/>
        </w:tabs>
        <w:ind w:left="6735" w:hanging="180"/>
      </w:pPr>
    </w:lvl>
  </w:abstractNum>
  <w:abstractNum w:abstractNumId="7" w15:restartNumberingAfterBreak="0">
    <w:nsid w:val="232E4E7C"/>
    <w:multiLevelType w:val="hybridMultilevel"/>
    <w:tmpl w:val="4260B38A"/>
    <w:lvl w:ilvl="0" w:tplc="2312ABC8">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A8248">
      <w:start w:val="1"/>
      <w:numFmt w:val="bullet"/>
      <w:lvlText w:val="o"/>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C80EF6">
      <w:start w:val="1"/>
      <w:numFmt w:val="bullet"/>
      <w:lvlText w:val="▪"/>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B68CF6">
      <w:start w:val="1"/>
      <w:numFmt w:val="bullet"/>
      <w:lvlText w:val="•"/>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20404A">
      <w:start w:val="1"/>
      <w:numFmt w:val="bullet"/>
      <w:lvlText w:val="o"/>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DC0772">
      <w:start w:val="1"/>
      <w:numFmt w:val="bullet"/>
      <w:lvlText w:val="▪"/>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28FD4C">
      <w:start w:val="1"/>
      <w:numFmt w:val="bullet"/>
      <w:lvlText w:val="•"/>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4E1492">
      <w:start w:val="1"/>
      <w:numFmt w:val="bullet"/>
      <w:lvlText w:val="o"/>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222FA6">
      <w:start w:val="1"/>
      <w:numFmt w:val="bullet"/>
      <w:lvlText w:val="▪"/>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6E7906"/>
    <w:multiLevelType w:val="hybridMultilevel"/>
    <w:tmpl w:val="52B8CF28"/>
    <w:lvl w:ilvl="0" w:tplc="15F84B5A">
      <w:start w:val="9"/>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247A1AF3"/>
    <w:multiLevelType w:val="multilevel"/>
    <w:tmpl w:val="306CF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039BE"/>
    <w:multiLevelType w:val="multilevel"/>
    <w:tmpl w:val="520ACF9A"/>
    <w:lvl w:ilvl="0">
      <w:start w:val="1"/>
      <w:numFmt w:val="decimal"/>
      <w:lvlText w:val="%1."/>
      <w:lvlJc w:val="left"/>
      <w:pPr>
        <w:ind w:left="720" w:hanging="360"/>
      </w:pPr>
      <w:rPr>
        <w:rFonts w:hint="default"/>
      </w:rPr>
    </w:lvl>
    <w:lvl w:ilvl="1">
      <w:start w:val="1"/>
      <w:numFmt w:val="decimal"/>
      <w:isLgl/>
      <w:lvlText w:val="%1.%2."/>
      <w:lvlJc w:val="left"/>
      <w:pPr>
        <w:ind w:left="1071"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664B50"/>
    <w:multiLevelType w:val="multilevel"/>
    <w:tmpl w:val="EC645744"/>
    <w:lvl w:ilvl="0">
      <w:start w:val="4"/>
      <w:numFmt w:val="decimal"/>
      <w:lvlText w:val="%1."/>
      <w:lvlJc w:val="left"/>
      <w:pPr>
        <w:ind w:left="450" w:hanging="45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ECA4665"/>
    <w:multiLevelType w:val="hybridMultilevel"/>
    <w:tmpl w:val="CFF4686E"/>
    <w:lvl w:ilvl="0" w:tplc="EC46C47E">
      <w:start w:val="1"/>
      <w:numFmt w:val="upperRoman"/>
      <w:lvlText w:val="%1."/>
      <w:lvlJc w:val="left"/>
      <w:pPr>
        <w:ind w:left="3284" w:hanging="72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3" w15:restartNumberingAfterBreak="0">
    <w:nsid w:val="2F9519A5"/>
    <w:multiLevelType w:val="multilevel"/>
    <w:tmpl w:val="92348114"/>
    <w:lvl w:ilvl="0">
      <w:start w:val="1"/>
      <w:numFmt w:val="upperRoman"/>
      <w:lvlText w:val="%1."/>
      <w:lvlJc w:val="left"/>
      <w:pPr>
        <w:tabs>
          <w:tab w:val="num" w:pos="2564"/>
        </w:tabs>
        <w:ind w:left="2564" w:hanging="720"/>
      </w:pPr>
    </w:lvl>
    <w:lvl w:ilvl="1">
      <w:start w:val="8"/>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4" w15:restartNumberingAfterBreak="0">
    <w:nsid w:val="308B7286"/>
    <w:multiLevelType w:val="hybridMultilevel"/>
    <w:tmpl w:val="7ADE2740"/>
    <w:lvl w:ilvl="0" w:tplc="2C2ACF62">
      <w:start w:val="1"/>
      <w:numFmt w:val="upperRoman"/>
      <w:lvlText w:val="%1."/>
      <w:lvlJc w:val="left"/>
      <w:pPr>
        <w:ind w:left="2564" w:hanging="72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334E795C"/>
    <w:multiLevelType w:val="multilevel"/>
    <w:tmpl w:val="92348114"/>
    <w:lvl w:ilvl="0">
      <w:start w:val="1"/>
      <w:numFmt w:val="upperRoman"/>
      <w:lvlText w:val="%1."/>
      <w:lvlJc w:val="left"/>
      <w:pPr>
        <w:tabs>
          <w:tab w:val="num" w:pos="2564"/>
        </w:tabs>
        <w:ind w:left="2564" w:hanging="720"/>
      </w:pPr>
    </w:lvl>
    <w:lvl w:ilvl="1">
      <w:start w:val="8"/>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6" w15:restartNumberingAfterBreak="0">
    <w:nsid w:val="33BD0C35"/>
    <w:multiLevelType w:val="multilevel"/>
    <w:tmpl w:val="4468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E2D31"/>
    <w:multiLevelType w:val="multilevel"/>
    <w:tmpl w:val="F188AFD2"/>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2"/>
      <w:numFmt w:val="decimal"/>
      <w:lvlRestart w:val="0"/>
      <w:lvlText w:val="%1.%2."/>
      <w:lvlJc w:val="left"/>
      <w:pPr>
        <w:ind w:left="1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AF86EEB"/>
    <w:multiLevelType w:val="hybridMultilevel"/>
    <w:tmpl w:val="C67881CC"/>
    <w:lvl w:ilvl="0" w:tplc="46B01B7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2637DA"/>
    <w:multiLevelType w:val="multilevel"/>
    <w:tmpl w:val="AFFA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F2F12"/>
    <w:multiLevelType w:val="multilevel"/>
    <w:tmpl w:val="194271E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752D01"/>
    <w:multiLevelType w:val="hybridMultilevel"/>
    <w:tmpl w:val="0234E49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46781B4B"/>
    <w:multiLevelType w:val="multilevel"/>
    <w:tmpl w:val="85C2F3CA"/>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5"/>
      <w:numFmt w:val="decimal"/>
      <w:lvlRestart w:val="0"/>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9963856"/>
    <w:multiLevelType w:val="hybridMultilevel"/>
    <w:tmpl w:val="E918D0AC"/>
    <w:lvl w:ilvl="0" w:tplc="920E9FA2">
      <w:start w:val="1"/>
      <w:numFmt w:val="bullet"/>
      <w:lvlText w:val=""/>
      <w:lvlJc w:val="left"/>
      <w:pPr>
        <w:tabs>
          <w:tab w:val="num" w:pos="340"/>
        </w:tabs>
        <w:ind w:left="340" w:hanging="340"/>
      </w:pPr>
      <w:rPr>
        <w:rFonts w:ascii="Symbol" w:hAnsi="Symbol" w:hint="default"/>
        <w:sz w:val="28"/>
        <w:szCs w:val="28"/>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3F65369"/>
    <w:multiLevelType w:val="hybridMultilevel"/>
    <w:tmpl w:val="D66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977614"/>
    <w:multiLevelType w:val="multilevel"/>
    <w:tmpl w:val="4468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EE5370"/>
    <w:multiLevelType w:val="hybridMultilevel"/>
    <w:tmpl w:val="52AE503A"/>
    <w:lvl w:ilvl="0" w:tplc="3E441C26">
      <w:start w:val="1"/>
      <w:numFmt w:val="upperRoman"/>
      <w:lvlText w:val="%1."/>
      <w:lvlJc w:val="left"/>
      <w:pPr>
        <w:ind w:left="4004" w:hanging="720"/>
      </w:pPr>
      <w:rPr>
        <w:rFonts w:hint="default"/>
      </w:rPr>
    </w:lvl>
    <w:lvl w:ilvl="1" w:tplc="04190019" w:tentative="1">
      <w:start w:val="1"/>
      <w:numFmt w:val="lowerLetter"/>
      <w:lvlText w:val="%2."/>
      <w:lvlJc w:val="left"/>
      <w:pPr>
        <w:ind w:left="4364" w:hanging="360"/>
      </w:pPr>
    </w:lvl>
    <w:lvl w:ilvl="2" w:tplc="0419001B" w:tentative="1">
      <w:start w:val="1"/>
      <w:numFmt w:val="lowerRoman"/>
      <w:lvlText w:val="%3."/>
      <w:lvlJc w:val="right"/>
      <w:pPr>
        <w:ind w:left="5084" w:hanging="180"/>
      </w:pPr>
    </w:lvl>
    <w:lvl w:ilvl="3" w:tplc="0419000F" w:tentative="1">
      <w:start w:val="1"/>
      <w:numFmt w:val="decimal"/>
      <w:lvlText w:val="%4."/>
      <w:lvlJc w:val="left"/>
      <w:pPr>
        <w:ind w:left="5804" w:hanging="360"/>
      </w:pPr>
    </w:lvl>
    <w:lvl w:ilvl="4" w:tplc="04190019" w:tentative="1">
      <w:start w:val="1"/>
      <w:numFmt w:val="lowerLetter"/>
      <w:lvlText w:val="%5."/>
      <w:lvlJc w:val="left"/>
      <w:pPr>
        <w:ind w:left="6524" w:hanging="360"/>
      </w:pPr>
    </w:lvl>
    <w:lvl w:ilvl="5" w:tplc="0419001B" w:tentative="1">
      <w:start w:val="1"/>
      <w:numFmt w:val="lowerRoman"/>
      <w:lvlText w:val="%6."/>
      <w:lvlJc w:val="right"/>
      <w:pPr>
        <w:ind w:left="7244" w:hanging="180"/>
      </w:pPr>
    </w:lvl>
    <w:lvl w:ilvl="6" w:tplc="0419000F" w:tentative="1">
      <w:start w:val="1"/>
      <w:numFmt w:val="decimal"/>
      <w:lvlText w:val="%7."/>
      <w:lvlJc w:val="left"/>
      <w:pPr>
        <w:ind w:left="7964" w:hanging="360"/>
      </w:pPr>
    </w:lvl>
    <w:lvl w:ilvl="7" w:tplc="04190019" w:tentative="1">
      <w:start w:val="1"/>
      <w:numFmt w:val="lowerLetter"/>
      <w:lvlText w:val="%8."/>
      <w:lvlJc w:val="left"/>
      <w:pPr>
        <w:ind w:left="8684" w:hanging="360"/>
      </w:pPr>
    </w:lvl>
    <w:lvl w:ilvl="8" w:tplc="0419001B" w:tentative="1">
      <w:start w:val="1"/>
      <w:numFmt w:val="lowerRoman"/>
      <w:lvlText w:val="%9."/>
      <w:lvlJc w:val="right"/>
      <w:pPr>
        <w:ind w:left="9404" w:hanging="180"/>
      </w:pPr>
    </w:lvl>
  </w:abstractNum>
  <w:abstractNum w:abstractNumId="27" w15:restartNumberingAfterBreak="0">
    <w:nsid w:val="64107E0B"/>
    <w:multiLevelType w:val="hybridMultilevel"/>
    <w:tmpl w:val="7482216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6DC5E4E"/>
    <w:multiLevelType w:val="multilevel"/>
    <w:tmpl w:val="194271E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8F0E2B"/>
    <w:multiLevelType w:val="hybridMultilevel"/>
    <w:tmpl w:val="73B45CDA"/>
    <w:lvl w:ilvl="0" w:tplc="73F60A9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7CA060">
      <w:start w:val="1"/>
      <w:numFmt w:val="bullet"/>
      <w:lvlText w:val="o"/>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68C85A">
      <w:start w:val="1"/>
      <w:numFmt w:val="bullet"/>
      <w:lvlText w:val="▪"/>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EA46F0">
      <w:start w:val="1"/>
      <w:numFmt w:val="bullet"/>
      <w:lvlText w:val="•"/>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D678C2">
      <w:start w:val="1"/>
      <w:numFmt w:val="bullet"/>
      <w:lvlText w:val="o"/>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F4D172">
      <w:start w:val="1"/>
      <w:numFmt w:val="bullet"/>
      <w:lvlText w:val="▪"/>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4E7A5E">
      <w:start w:val="1"/>
      <w:numFmt w:val="bullet"/>
      <w:lvlText w:val="•"/>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6412DC">
      <w:start w:val="1"/>
      <w:numFmt w:val="bullet"/>
      <w:lvlText w:val="o"/>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1011DC">
      <w:start w:val="1"/>
      <w:numFmt w:val="bullet"/>
      <w:lvlText w:val="▪"/>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B0B50ED"/>
    <w:multiLevelType w:val="hybridMultilevel"/>
    <w:tmpl w:val="C494DE06"/>
    <w:lvl w:ilvl="0" w:tplc="FED2711C">
      <w:start w:val="1"/>
      <w:numFmt w:val="decimal"/>
      <w:lvlText w:val="%1)"/>
      <w:lvlJc w:val="left"/>
      <w:pPr>
        <w:tabs>
          <w:tab w:val="num" w:pos="1155"/>
        </w:tabs>
        <w:ind w:left="1155" w:hanging="45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31" w15:restartNumberingAfterBreak="0">
    <w:nsid w:val="6CDD26FC"/>
    <w:multiLevelType w:val="multilevel"/>
    <w:tmpl w:val="A0F6AE12"/>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C25DCE"/>
    <w:multiLevelType w:val="multilevel"/>
    <w:tmpl w:val="92348114"/>
    <w:lvl w:ilvl="0">
      <w:start w:val="1"/>
      <w:numFmt w:val="upperRoman"/>
      <w:lvlText w:val="%1."/>
      <w:lvlJc w:val="left"/>
      <w:pPr>
        <w:tabs>
          <w:tab w:val="num" w:pos="2564"/>
        </w:tabs>
        <w:ind w:left="2564" w:hanging="720"/>
      </w:pPr>
    </w:lvl>
    <w:lvl w:ilvl="1">
      <w:start w:val="8"/>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3" w15:restartNumberingAfterBreak="0">
    <w:nsid w:val="792E3B53"/>
    <w:multiLevelType w:val="hybridMultilevel"/>
    <w:tmpl w:val="7A9C452A"/>
    <w:lvl w:ilvl="0" w:tplc="1900565C">
      <w:start w:val="1"/>
      <w:numFmt w:val="decimal"/>
      <w:lvlText w:val="%1."/>
      <w:lvlJc w:val="left"/>
      <w:pPr>
        <w:ind w:left="4364" w:hanging="360"/>
      </w:pPr>
      <w:rPr>
        <w:rFonts w:hint="default"/>
      </w:rPr>
    </w:lvl>
    <w:lvl w:ilvl="1" w:tplc="04190019" w:tentative="1">
      <w:start w:val="1"/>
      <w:numFmt w:val="lowerLetter"/>
      <w:lvlText w:val="%2."/>
      <w:lvlJc w:val="left"/>
      <w:pPr>
        <w:ind w:left="5084" w:hanging="360"/>
      </w:pPr>
    </w:lvl>
    <w:lvl w:ilvl="2" w:tplc="0419001B" w:tentative="1">
      <w:start w:val="1"/>
      <w:numFmt w:val="lowerRoman"/>
      <w:lvlText w:val="%3."/>
      <w:lvlJc w:val="right"/>
      <w:pPr>
        <w:ind w:left="5804" w:hanging="180"/>
      </w:pPr>
    </w:lvl>
    <w:lvl w:ilvl="3" w:tplc="0419000F" w:tentative="1">
      <w:start w:val="1"/>
      <w:numFmt w:val="decimal"/>
      <w:lvlText w:val="%4."/>
      <w:lvlJc w:val="left"/>
      <w:pPr>
        <w:ind w:left="6524" w:hanging="360"/>
      </w:pPr>
    </w:lvl>
    <w:lvl w:ilvl="4" w:tplc="04190019" w:tentative="1">
      <w:start w:val="1"/>
      <w:numFmt w:val="lowerLetter"/>
      <w:lvlText w:val="%5."/>
      <w:lvlJc w:val="left"/>
      <w:pPr>
        <w:ind w:left="7244" w:hanging="360"/>
      </w:pPr>
    </w:lvl>
    <w:lvl w:ilvl="5" w:tplc="0419001B" w:tentative="1">
      <w:start w:val="1"/>
      <w:numFmt w:val="lowerRoman"/>
      <w:lvlText w:val="%6."/>
      <w:lvlJc w:val="right"/>
      <w:pPr>
        <w:ind w:left="7964" w:hanging="180"/>
      </w:pPr>
    </w:lvl>
    <w:lvl w:ilvl="6" w:tplc="0419000F" w:tentative="1">
      <w:start w:val="1"/>
      <w:numFmt w:val="decimal"/>
      <w:lvlText w:val="%7."/>
      <w:lvlJc w:val="left"/>
      <w:pPr>
        <w:ind w:left="8684" w:hanging="360"/>
      </w:pPr>
    </w:lvl>
    <w:lvl w:ilvl="7" w:tplc="04190019" w:tentative="1">
      <w:start w:val="1"/>
      <w:numFmt w:val="lowerLetter"/>
      <w:lvlText w:val="%8."/>
      <w:lvlJc w:val="left"/>
      <w:pPr>
        <w:ind w:left="9404" w:hanging="360"/>
      </w:pPr>
    </w:lvl>
    <w:lvl w:ilvl="8" w:tplc="0419001B" w:tentative="1">
      <w:start w:val="1"/>
      <w:numFmt w:val="lowerRoman"/>
      <w:lvlText w:val="%9."/>
      <w:lvlJc w:val="right"/>
      <w:pPr>
        <w:ind w:left="10124" w:hanging="180"/>
      </w:pPr>
    </w:lvl>
  </w:abstractNum>
  <w:num w:numId="1">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7"/>
  </w:num>
  <w:num w:numId="6">
    <w:abstractNumId w:val="21"/>
  </w:num>
  <w:num w:numId="7">
    <w:abstractNumId w:val="9"/>
  </w:num>
  <w:num w:numId="8">
    <w:abstractNumId w:val="1"/>
  </w:num>
  <w:num w:numId="9">
    <w:abstractNumId w:val="3"/>
  </w:num>
  <w:num w:numId="10">
    <w:abstractNumId w:val="19"/>
  </w:num>
  <w:num w:numId="11">
    <w:abstractNumId w:val="24"/>
  </w:num>
  <w:num w:numId="12">
    <w:abstractNumId w:val="18"/>
  </w:num>
  <w:num w:numId="13">
    <w:abstractNumId w:val="32"/>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6"/>
  </w:num>
  <w:num w:numId="17">
    <w:abstractNumId w:val="13"/>
  </w:num>
  <w:num w:numId="18">
    <w:abstractNumId w:val="14"/>
  </w:num>
  <w:num w:numId="19">
    <w:abstractNumId w:val="10"/>
  </w:num>
  <w:num w:numId="20">
    <w:abstractNumId w:val="12"/>
  </w:num>
  <w:num w:numId="21">
    <w:abstractNumId w:val="26"/>
  </w:num>
  <w:num w:numId="22">
    <w:abstractNumId w:val="5"/>
  </w:num>
  <w:num w:numId="23">
    <w:abstractNumId w:val="33"/>
  </w:num>
  <w:num w:numId="24">
    <w:abstractNumId w:val="29"/>
  </w:num>
  <w:num w:numId="25">
    <w:abstractNumId w:val="4"/>
  </w:num>
  <w:num w:numId="26">
    <w:abstractNumId w:val="20"/>
  </w:num>
  <w:num w:numId="27">
    <w:abstractNumId w:val="28"/>
  </w:num>
  <w:num w:numId="28">
    <w:abstractNumId w:val="7"/>
  </w:num>
  <w:num w:numId="29">
    <w:abstractNumId w:val="17"/>
  </w:num>
  <w:num w:numId="30">
    <w:abstractNumId w:val="22"/>
  </w:num>
  <w:num w:numId="31">
    <w:abstractNumId w:val="31"/>
  </w:num>
  <w:num w:numId="32">
    <w:abstractNumId w:val="0"/>
  </w:num>
  <w:num w:numId="33">
    <w:abstractNumId w:val="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31D5"/>
    <w:rsid w:val="00007FD5"/>
    <w:rsid w:val="00010FDE"/>
    <w:rsid w:val="00011693"/>
    <w:rsid w:val="000278E4"/>
    <w:rsid w:val="00046493"/>
    <w:rsid w:val="00050728"/>
    <w:rsid w:val="00050E21"/>
    <w:rsid w:val="00051756"/>
    <w:rsid w:val="00067786"/>
    <w:rsid w:val="00077EEA"/>
    <w:rsid w:val="00081712"/>
    <w:rsid w:val="00083B52"/>
    <w:rsid w:val="00084001"/>
    <w:rsid w:val="0008562F"/>
    <w:rsid w:val="000904AF"/>
    <w:rsid w:val="000924AC"/>
    <w:rsid w:val="000950DE"/>
    <w:rsid w:val="00096FD5"/>
    <w:rsid w:val="000A0DDB"/>
    <w:rsid w:val="000A5BFE"/>
    <w:rsid w:val="000A6D03"/>
    <w:rsid w:val="000A7572"/>
    <w:rsid w:val="000B09EB"/>
    <w:rsid w:val="000B40AB"/>
    <w:rsid w:val="000B511D"/>
    <w:rsid w:val="000C402A"/>
    <w:rsid w:val="000D078D"/>
    <w:rsid w:val="000D610A"/>
    <w:rsid w:val="000E25D9"/>
    <w:rsid w:val="000F0BDF"/>
    <w:rsid w:val="000F1C63"/>
    <w:rsid w:val="000F42D4"/>
    <w:rsid w:val="00106BF3"/>
    <w:rsid w:val="00107060"/>
    <w:rsid w:val="001167BD"/>
    <w:rsid w:val="00131E9D"/>
    <w:rsid w:val="00133998"/>
    <w:rsid w:val="00140A5C"/>
    <w:rsid w:val="001412C7"/>
    <w:rsid w:val="00156A48"/>
    <w:rsid w:val="00160AD6"/>
    <w:rsid w:val="00163B3F"/>
    <w:rsid w:val="001752C5"/>
    <w:rsid w:val="00176858"/>
    <w:rsid w:val="0018315D"/>
    <w:rsid w:val="00184AC3"/>
    <w:rsid w:val="00187EBF"/>
    <w:rsid w:val="001951D4"/>
    <w:rsid w:val="00196C64"/>
    <w:rsid w:val="001978F4"/>
    <w:rsid w:val="00197B82"/>
    <w:rsid w:val="001A55DF"/>
    <w:rsid w:val="001D08A1"/>
    <w:rsid w:val="001D3C65"/>
    <w:rsid w:val="001D68DF"/>
    <w:rsid w:val="001D6F5F"/>
    <w:rsid w:val="001F7DF9"/>
    <w:rsid w:val="002070DE"/>
    <w:rsid w:val="00214A67"/>
    <w:rsid w:val="00217974"/>
    <w:rsid w:val="00221DE2"/>
    <w:rsid w:val="00224F1C"/>
    <w:rsid w:val="002262E6"/>
    <w:rsid w:val="00230B64"/>
    <w:rsid w:val="00241036"/>
    <w:rsid w:val="00250725"/>
    <w:rsid w:val="00261A87"/>
    <w:rsid w:val="00261BB3"/>
    <w:rsid w:val="00273093"/>
    <w:rsid w:val="00280CF5"/>
    <w:rsid w:val="00290E24"/>
    <w:rsid w:val="00291943"/>
    <w:rsid w:val="00292974"/>
    <w:rsid w:val="002978FA"/>
    <w:rsid w:val="00297A57"/>
    <w:rsid w:val="00297F88"/>
    <w:rsid w:val="002A0D56"/>
    <w:rsid w:val="002A5FC0"/>
    <w:rsid w:val="002A7CD8"/>
    <w:rsid w:val="002B47ED"/>
    <w:rsid w:val="002C1C67"/>
    <w:rsid w:val="002C2ACF"/>
    <w:rsid w:val="002D0664"/>
    <w:rsid w:val="002D1778"/>
    <w:rsid w:val="002D6575"/>
    <w:rsid w:val="002E0FC2"/>
    <w:rsid w:val="002F10CA"/>
    <w:rsid w:val="002F7E5A"/>
    <w:rsid w:val="00300659"/>
    <w:rsid w:val="0030106A"/>
    <w:rsid w:val="00307E2A"/>
    <w:rsid w:val="00307FAC"/>
    <w:rsid w:val="00312039"/>
    <w:rsid w:val="0031308F"/>
    <w:rsid w:val="0031482B"/>
    <w:rsid w:val="00315DCD"/>
    <w:rsid w:val="00315E82"/>
    <w:rsid w:val="00327D40"/>
    <w:rsid w:val="0033236D"/>
    <w:rsid w:val="0033613F"/>
    <w:rsid w:val="003376A2"/>
    <w:rsid w:val="00337813"/>
    <w:rsid w:val="00342590"/>
    <w:rsid w:val="0034524D"/>
    <w:rsid w:val="00346C46"/>
    <w:rsid w:val="00346F85"/>
    <w:rsid w:val="003524A3"/>
    <w:rsid w:val="00364FF2"/>
    <w:rsid w:val="003716A0"/>
    <w:rsid w:val="00373407"/>
    <w:rsid w:val="00385C18"/>
    <w:rsid w:val="003865B0"/>
    <w:rsid w:val="00392108"/>
    <w:rsid w:val="0039517D"/>
    <w:rsid w:val="00395CB6"/>
    <w:rsid w:val="0039678E"/>
    <w:rsid w:val="003B0CF8"/>
    <w:rsid w:val="003B4E1C"/>
    <w:rsid w:val="003D0ADC"/>
    <w:rsid w:val="003D19CE"/>
    <w:rsid w:val="003D71D2"/>
    <w:rsid w:val="003E0FC7"/>
    <w:rsid w:val="003E4E8A"/>
    <w:rsid w:val="003E656C"/>
    <w:rsid w:val="003E731C"/>
    <w:rsid w:val="003F3DF1"/>
    <w:rsid w:val="00402254"/>
    <w:rsid w:val="004067AF"/>
    <w:rsid w:val="00410601"/>
    <w:rsid w:val="004158D3"/>
    <w:rsid w:val="0041598A"/>
    <w:rsid w:val="00416AA0"/>
    <w:rsid w:val="00421833"/>
    <w:rsid w:val="0042284D"/>
    <w:rsid w:val="00432C72"/>
    <w:rsid w:val="00434697"/>
    <w:rsid w:val="00445042"/>
    <w:rsid w:val="00454AA8"/>
    <w:rsid w:val="00456D71"/>
    <w:rsid w:val="00457006"/>
    <w:rsid w:val="00462C70"/>
    <w:rsid w:val="0046310F"/>
    <w:rsid w:val="00463774"/>
    <w:rsid w:val="004652CF"/>
    <w:rsid w:val="00465F93"/>
    <w:rsid w:val="00466B32"/>
    <w:rsid w:val="00467074"/>
    <w:rsid w:val="0048057C"/>
    <w:rsid w:val="00484DD7"/>
    <w:rsid w:val="0049602F"/>
    <w:rsid w:val="004963FD"/>
    <w:rsid w:val="004A058D"/>
    <w:rsid w:val="004A4442"/>
    <w:rsid w:val="004A5BD1"/>
    <w:rsid w:val="004A78B9"/>
    <w:rsid w:val="004B3BFB"/>
    <w:rsid w:val="004B4BE2"/>
    <w:rsid w:val="004B6B42"/>
    <w:rsid w:val="004C6D0A"/>
    <w:rsid w:val="004E10FD"/>
    <w:rsid w:val="004E1B75"/>
    <w:rsid w:val="004E207C"/>
    <w:rsid w:val="004E3015"/>
    <w:rsid w:val="004E31D1"/>
    <w:rsid w:val="004E4143"/>
    <w:rsid w:val="004E56AF"/>
    <w:rsid w:val="004E66EA"/>
    <w:rsid w:val="004F570E"/>
    <w:rsid w:val="00505879"/>
    <w:rsid w:val="005249DF"/>
    <w:rsid w:val="005254EC"/>
    <w:rsid w:val="0052651D"/>
    <w:rsid w:val="00530DF9"/>
    <w:rsid w:val="00531F0D"/>
    <w:rsid w:val="00534109"/>
    <w:rsid w:val="005364EA"/>
    <w:rsid w:val="0054101B"/>
    <w:rsid w:val="005563DD"/>
    <w:rsid w:val="00563DD6"/>
    <w:rsid w:val="00566F48"/>
    <w:rsid w:val="0057347E"/>
    <w:rsid w:val="00573A22"/>
    <w:rsid w:val="0059529B"/>
    <w:rsid w:val="0059677E"/>
    <w:rsid w:val="00596B96"/>
    <w:rsid w:val="005A1A1A"/>
    <w:rsid w:val="005A74CF"/>
    <w:rsid w:val="005A7A9B"/>
    <w:rsid w:val="005B1C88"/>
    <w:rsid w:val="005B2D95"/>
    <w:rsid w:val="005B389E"/>
    <w:rsid w:val="005C571E"/>
    <w:rsid w:val="005C5C0E"/>
    <w:rsid w:val="005D0B9F"/>
    <w:rsid w:val="005D1212"/>
    <w:rsid w:val="005E5D56"/>
    <w:rsid w:val="005F43D2"/>
    <w:rsid w:val="00604D86"/>
    <w:rsid w:val="00610872"/>
    <w:rsid w:val="00612AF0"/>
    <w:rsid w:val="0062158B"/>
    <w:rsid w:val="006218FB"/>
    <w:rsid w:val="0063140E"/>
    <w:rsid w:val="00631773"/>
    <w:rsid w:val="006461A4"/>
    <w:rsid w:val="00667E01"/>
    <w:rsid w:val="00671C62"/>
    <w:rsid w:val="006736D9"/>
    <w:rsid w:val="00676D50"/>
    <w:rsid w:val="00677071"/>
    <w:rsid w:val="006777D2"/>
    <w:rsid w:val="0068031C"/>
    <w:rsid w:val="00683C5E"/>
    <w:rsid w:val="00683DAE"/>
    <w:rsid w:val="00687C27"/>
    <w:rsid w:val="0069034E"/>
    <w:rsid w:val="0069158A"/>
    <w:rsid w:val="006944EA"/>
    <w:rsid w:val="006A0AC6"/>
    <w:rsid w:val="006A74C4"/>
    <w:rsid w:val="006C399D"/>
    <w:rsid w:val="006D6EAA"/>
    <w:rsid w:val="006E7711"/>
    <w:rsid w:val="006F290D"/>
    <w:rsid w:val="00701C44"/>
    <w:rsid w:val="007172F4"/>
    <w:rsid w:val="00720A4E"/>
    <w:rsid w:val="0072159C"/>
    <w:rsid w:val="007222C3"/>
    <w:rsid w:val="00726383"/>
    <w:rsid w:val="00727C6F"/>
    <w:rsid w:val="00727E37"/>
    <w:rsid w:val="00745A3C"/>
    <w:rsid w:val="00747228"/>
    <w:rsid w:val="0075082B"/>
    <w:rsid w:val="00752A61"/>
    <w:rsid w:val="00753062"/>
    <w:rsid w:val="00770754"/>
    <w:rsid w:val="007748D8"/>
    <w:rsid w:val="00777C09"/>
    <w:rsid w:val="0078371A"/>
    <w:rsid w:val="007862B5"/>
    <w:rsid w:val="007957F6"/>
    <w:rsid w:val="007969F6"/>
    <w:rsid w:val="007B2FE3"/>
    <w:rsid w:val="007D1F66"/>
    <w:rsid w:val="007D2A43"/>
    <w:rsid w:val="007D4A2B"/>
    <w:rsid w:val="007E0B23"/>
    <w:rsid w:val="007F407C"/>
    <w:rsid w:val="008013A4"/>
    <w:rsid w:val="00822049"/>
    <w:rsid w:val="00822C69"/>
    <w:rsid w:val="00822F80"/>
    <w:rsid w:val="00826F2B"/>
    <w:rsid w:val="0083129B"/>
    <w:rsid w:val="008316DB"/>
    <w:rsid w:val="00832069"/>
    <w:rsid w:val="00833B3E"/>
    <w:rsid w:val="00837C75"/>
    <w:rsid w:val="00854DBC"/>
    <w:rsid w:val="00865184"/>
    <w:rsid w:val="00865AFC"/>
    <w:rsid w:val="00880331"/>
    <w:rsid w:val="0088073C"/>
    <w:rsid w:val="00882D33"/>
    <w:rsid w:val="008922AE"/>
    <w:rsid w:val="008922D6"/>
    <w:rsid w:val="008930B2"/>
    <w:rsid w:val="00896E78"/>
    <w:rsid w:val="008A02EC"/>
    <w:rsid w:val="008A1EC0"/>
    <w:rsid w:val="008B08DD"/>
    <w:rsid w:val="008B559F"/>
    <w:rsid w:val="008B6086"/>
    <w:rsid w:val="008B6890"/>
    <w:rsid w:val="008C6B12"/>
    <w:rsid w:val="008C6B27"/>
    <w:rsid w:val="008D2F74"/>
    <w:rsid w:val="008D4458"/>
    <w:rsid w:val="008D4DC4"/>
    <w:rsid w:val="008D61F0"/>
    <w:rsid w:val="008D745D"/>
    <w:rsid w:val="008E25D3"/>
    <w:rsid w:val="008E4EEF"/>
    <w:rsid w:val="008E6964"/>
    <w:rsid w:val="008F5BF3"/>
    <w:rsid w:val="00900BF1"/>
    <w:rsid w:val="00902FBA"/>
    <w:rsid w:val="009037A2"/>
    <w:rsid w:val="009103E5"/>
    <w:rsid w:val="009161B1"/>
    <w:rsid w:val="0093067D"/>
    <w:rsid w:val="0093310A"/>
    <w:rsid w:val="009413C6"/>
    <w:rsid w:val="009459F4"/>
    <w:rsid w:val="00945E5E"/>
    <w:rsid w:val="00952838"/>
    <w:rsid w:val="00954FA7"/>
    <w:rsid w:val="00955CF6"/>
    <w:rsid w:val="0096221A"/>
    <w:rsid w:val="00963F1B"/>
    <w:rsid w:val="00966CA3"/>
    <w:rsid w:val="00967C83"/>
    <w:rsid w:val="009758A7"/>
    <w:rsid w:val="00981BD7"/>
    <w:rsid w:val="0098217C"/>
    <w:rsid w:val="00987482"/>
    <w:rsid w:val="009A1D8A"/>
    <w:rsid w:val="009A2307"/>
    <w:rsid w:val="009A6E13"/>
    <w:rsid w:val="009A7480"/>
    <w:rsid w:val="009B3271"/>
    <w:rsid w:val="009B44CC"/>
    <w:rsid w:val="009B6604"/>
    <w:rsid w:val="009C6564"/>
    <w:rsid w:val="009D59F9"/>
    <w:rsid w:val="009E0BC9"/>
    <w:rsid w:val="009E0D11"/>
    <w:rsid w:val="009E10A5"/>
    <w:rsid w:val="009E3459"/>
    <w:rsid w:val="009E392A"/>
    <w:rsid w:val="009E3E80"/>
    <w:rsid w:val="009E4F11"/>
    <w:rsid w:val="009E5664"/>
    <w:rsid w:val="009E5AC6"/>
    <w:rsid w:val="009F01EF"/>
    <w:rsid w:val="009F464A"/>
    <w:rsid w:val="00A00774"/>
    <w:rsid w:val="00A03EDD"/>
    <w:rsid w:val="00A04944"/>
    <w:rsid w:val="00A053EF"/>
    <w:rsid w:val="00A07278"/>
    <w:rsid w:val="00A11D37"/>
    <w:rsid w:val="00A131F4"/>
    <w:rsid w:val="00A171CC"/>
    <w:rsid w:val="00A17FDE"/>
    <w:rsid w:val="00A2044D"/>
    <w:rsid w:val="00A21121"/>
    <w:rsid w:val="00A21A60"/>
    <w:rsid w:val="00A22143"/>
    <w:rsid w:val="00A26BD2"/>
    <w:rsid w:val="00A2779F"/>
    <w:rsid w:val="00A3171A"/>
    <w:rsid w:val="00A34534"/>
    <w:rsid w:val="00A41D4D"/>
    <w:rsid w:val="00A515FD"/>
    <w:rsid w:val="00A570B2"/>
    <w:rsid w:val="00A61051"/>
    <w:rsid w:val="00A63C68"/>
    <w:rsid w:val="00A717BD"/>
    <w:rsid w:val="00A71BC7"/>
    <w:rsid w:val="00A74169"/>
    <w:rsid w:val="00A77A49"/>
    <w:rsid w:val="00A80130"/>
    <w:rsid w:val="00A944BF"/>
    <w:rsid w:val="00AA3FCD"/>
    <w:rsid w:val="00AA4610"/>
    <w:rsid w:val="00AB1EE4"/>
    <w:rsid w:val="00AB5619"/>
    <w:rsid w:val="00AB6523"/>
    <w:rsid w:val="00AC1F9B"/>
    <w:rsid w:val="00AC44A4"/>
    <w:rsid w:val="00AC5527"/>
    <w:rsid w:val="00AD16E5"/>
    <w:rsid w:val="00AD31D5"/>
    <w:rsid w:val="00AD58B6"/>
    <w:rsid w:val="00AF513A"/>
    <w:rsid w:val="00AF7207"/>
    <w:rsid w:val="00B01C75"/>
    <w:rsid w:val="00B03A7D"/>
    <w:rsid w:val="00B07B3C"/>
    <w:rsid w:val="00B1538C"/>
    <w:rsid w:val="00B20FEC"/>
    <w:rsid w:val="00B22D72"/>
    <w:rsid w:val="00B245C8"/>
    <w:rsid w:val="00B32A2C"/>
    <w:rsid w:val="00B374BA"/>
    <w:rsid w:val="00B43FF8"/>
    <w:rsid w:val="00B46E90"/>
    <w:rsid w:val="00B50215"/>
    <w:rsid w:val="00B55142"/>
    <w:rsid w:val="00B57D0D"/>
    <w:rsid w:val="00B6165D"/>
    <w:rsid w:val="00B617DD"/>
    <w:rsid w:val="00B721B8"/>
    <w:rsid w:val="00B761FF"/>
    <w:rsid w:val="00B81184"/>
    <w:rsid w:val="00B85687"/>
    <w:rsid w:val="00B90226"/>
    <w:rsid w:val="00B9119A"/>
    <w:rsid w:val="00B91C95"/>
    <w:rsid w:val="00B93D81"/>
    <w:rsid w:val="00B975A0"/>
    <w:rsid w:val="00B97816"/>
    <w:rsid w:val="00BA0CA9"/>
    <w:rsid w:val="00BA187F"/>
    <w:rsid w:val="00BA33D3"/>
    <w:rsid w:val="00BD3B52"/>
    <w:rsid w:val="00BD3C97"/>
    <w:rsid w:val="00BE00FB"/>
    <w:rsid w:val="00BE0C8B"/>
    <w:rsid w:val="00BE33B2"/>
    <w:rsid w:val="00BE5324"/>
    <w:rsid w:val="00BE6FBB"/>
    <w:rsid w:val="00C04081"/>
    <w:rsid w:val="00C06EFE"/>
    <w:rsid w:val="00C10716"/>
    <w:rsid w:val="00C1224C"/>
    <w:rsid w:val="00C351CF"/>
    <w:rsid w:val="00C36FB7"/>
    <w:rsid w:val="00C42416"/>
    <w:rsid w:val="00C47B68"/>
    <w:rsid w:val="00C50712"/>
    <w:rsid w:val="00C518AB"/>
    <w:rsid w:val="00C56D23"/>
    <w:rsid w:val="00C57484"/>
    <w:rsid w:val="00C64439"/>
    <w:rsid w:val="00C67420"/>
    <w:rsid w:val="00C7063F"/>
    <w:rsid w:val="00C812E2"/>
    <w:rsid w:val="00C85270"/>
    <w:rsid w:val="00C863BB"/>
    <w:rsid w:val="00C86D8E"/>
    <w:rsid w:val="00C93CE3"/>
    <w:rsid w:val="00C95F5C"/>
    <w:rsid w:val="00CA151A"/>
    <w:rsid w:val="00CB1447"/>
    <w:rsid w:val="00CB7AE4"/>
    <w:rsid w:val="00CD0922"/>
    <w:rsid w:val="00CD216E"/>
    <w:rsid w:val="00CD3DC3"/>
    <w:rsid w:val="00CE6393"/>
    <w:rsid w:val="00CF4359"/>
    <w:rsid w:val="00CF63D3"/>
    <w:rsid w:val="00CF6484"/>
    <w:rsid w:val="00D17F33"/>
    <w:rsid w:val="00D23A32"/>
    <w:rsid w:val="00D2773C"/>
    <w:rsid w:val="00D43557"/>
    <w:rsid w:val="00D519D7"/>
    <w:rsid w:val="00D5648D"/>
    <w:rsid w:val="00D62140"/>
    <w:rsid w:val="00D643A7"/>
    <w:rsid w:val="00D6440F"/>
    <w:rsid w:val="00D65D48"/>
    <w:rsid w:val="00D66D41"/>
    <w:rsid w:val="00D72E5B"/>
    <w:rsid w:val="00D81A71"/>
    <w:rsid w:val="00D905E2"/>
    <w:rsid w:val="00D9352A"/>
    <w:rsid w:val="00DA0852"/>
    <w:rsid w:val="00DA5880"/>
    <w:rsid w:val="00DB28B9"/>
    <w:rsid w:val="00DB36FF"/>
    <w:rsid w:val="00DB3E6C"/>
    <w:rsid w:val="00DB73B9"/>
    <w:rsid w:val="00DC46C9"/>
    <w:rsid w:val="00DC5AFF"/>
    <w:rsid w:val="00DD1C49"/>
    <w:rsid w:val="00DD290B"/>
    <w:rsid w:val="00DF3DCF"/>
    <w:rsid w:val="00DF4CDE"/>
    <w:rsid w:val="00DF77E7"/>
    <w:rsid w:val="00E05B81"/>
    <w:rsid w:val="00E20696"/>
    <w:rsid w:val="00E274AE"/>
    <w:rsid w:val="00E31139"/>
    <w:rsid w:val="00E403FB"/>
    <w:rsid w:val="00E42BDB"/>
    <w:rsid w:val="00E439B8"/>
    <w:rsid w:val="00E46D81"/>
    <w:rsid w:val="00E57D92"/>
    <w:rsid w:val="00E82C35"/>
    <w:rsid w:val="00E82F6A"/>
    <w:rsid w:val="00EA0AA7"/>
    <w:rsid w:val="00EA416B"/>
    <w:rsid w:val="00EB7C5A"/>
    <w:rsid w:val="00EC3C9C"/>
    <w:rsid w:val="00EC67FD"/>
    <w:rsid w:val="00ED274D"/>
    <w:rsid w:val="00ED4C4B"/>
    <w:rsid w:val="00EE177C"/>
    <w:rsid w:val="00EF430F"/>
    <w:rsid w:val="00EF7B57"/>
    <w:rsid w:val="00F12154"/>
    <w:rsid w:val="00F153C2"/>
    <w:rsid w:val="00F21F7C"/>
    <w:rsid w:val="00F22290"/>
    <w:rsid w:val="00F31F3C"/>
    <w:rsid w:val="00F326B5"/>
    <w:rsid w:val="00F345F0"/>
    <w:rsid w:val="00F37EA8"/>
    <w:rsid w:val="00F41257"/>
    <w:rsid w:val="00F41739"/>
    <w:rsid w:val="00F42C7D"/>
    <w:rsid w:val="00F44982"/>
    <w:rsid w:val="00F56F5F"/>
    <w:rsid w:val="00F61F99"/>
    <w:rsid w:val="00F6399F"/>
    <w:rsid w:val="00F76C88"/>
    <w:rsid w:val="00F76EEF"/>
    <w:rsid w:val="00F8405A"/>
    <w:rsid w:val="00F87D58"/>
    <w:rsid w:val="00F950F5"/>
    <w:rsid w:val="00FA075A"/>
    <w:rsid w:val="00FA7B40"/>
    <w:rsid w:val="00FB3155"/>
    <w:rsid w:val="00FC4178"/>
    <w:rsid w:val="00FC43A1"/>
    <w:rsid w:val="00FD0C01"/>
    <w:rsid w:val="00FD1909"/>
    <w:rsid w:val="00FE7267"/>
    <w:rsid w:val="00FF001E"/>
    <w:rsid w:val="00FF00D4"/>
    <w:rsid w:val="00FF3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4E891-DB8F-4682-85A8-214DF2F3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2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2A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E46D81"/>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5">
    <w:name w:val="heading 5"/>
    <w:basedOn w:val="a"/>
    <w:link w:val="50"/>
    <w:uiPriority w:val="9"/>
    <w:qFormat/>
    <w:rsid w:val="00E46D81"/>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E46D81"/>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E46D81"/>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AD31D5"/>
    <w:pPr>
      <w:spacing w:before="100" w:beforeAutospacing="1" w:after="100" w:afterAutospacing="1"/>
    </w:pPr>
  </w:style>
  <w:style w:type="paragraph" w:styleId="a4">
    <w:name w:val="Body Text"/>
    <w:basedOn w:val="a"/>
    <w:link w:val="a5"/>
    <w:uiPriority w:val="99"/>
    <w:semiHidden/>
    <w:unhideWhenUsed/>
    <w:rsid w:val="00AD31D5"/>
    <w:pPr>
      <w:jc w:val="center"/>
    </w:pPr>
    <w:rPr>
      <w:rFonts w:asciiTheme="minorHAnsi" w:eastAsiaTheme="minorHAnsi" w:hAnsiTheme="minorHAnsi" w:cstheme="minorBidi"/>
      <w:b/>
      <w:bCs/>
    </w:rPr>
  </w:style>
  <w:style w:type="character" w:customStyle="1" w:styleId="a5">
    <w:name w:val="Основной текст Знак"/>
    <w:basedOn w:val="a0"/>
    <w:link w:val="a4"/>
    <w:uiPriority w:val="99"/>
    <w:semiHidden/>
    <w:rsid w:val="00AD31D5"/>
    <w:rPr>
      <w:b/>
      <w:bCs/>
      <w:sz w:val="24"/>
      <w:szCs w:val="24"/>
    </w:rPr>
  </w:style>
  <w:style w:type="paragraph" w:styleId="a6">
    <w:name w:val="List Paragraph"/>
    <w:basedOn w:val="a"/>
    <w:uiPriority w:val="34"/>
    <w:qFormat/>
    <w:rsid w:val="00AD31D5"/>
    <w:pPr>
      <w:ind w:left="720"/>
      <w:contextualSpacing/>
    </w:pPr>
  </w:style>
  <w:style w:type="paragraph" w:customStyle="1" w:styleId="11">
    <w:name w:val="Обычный1"/>
    <w:rsid w:val="00AD31D5"/>
    <w:pPr>
      <w:suppressAutoHyphens/>
      <w:spacing w:before="100" w:after="100" w:line="240" w:lineRule="auto"/>
    </w:pPr>
    <w:rPr>
      <w:rFonts w:ascii="Times New Roman" w:eastAsia="Arial" w:hAnsi="Times New Roman" w:cs="Times New Roman"/>
      <w:sz w:val="24"/>
      <w:szCs w:val="20"/>
      <w:lang w:eastAsia="ar-SA"/>
    </w:rPr>
  </w:style>
  <w:style w:type="paragraph" w:customStyle="1" w:styleId="ConsPlusNonformat">
    <w:name w:val="ConsPlusNonformat"/>
    <w:uiPriority w:val="99"/>
    <w:rsid w:val="00AD31D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467074"/>
    <w:pPr>
      <w:widowControl w:val="0"/>
      <w:suppressAutoHyphens/>
      <w:autoSpaceDE w:val="0"/>
      <w:spacing w:after="0" w:line="240" w:lineRule="auto"/>
      <w:ind w:firstLine="720"/>
    </w:pPr>
    <w:rPr>
      <w:rFonts w:ascii="Arial" w:eastAsia="Arial" w:hAnsi="Arial" w:cs="Arial"/>
      <w:sz w:val="20"/>
      <w:szCs w:val="20"/>
      <w:lang w:eastAsia="ar-SA"/>
    </w:rPr>
  </w:style>
  <w:style w:type="character" w:styleId="a7">
    <w:name w:val="Hyperlink"/>
    <w:basedOn w:val="a0"/>
    <w:uiPriority w:val="99"/>
    <w:semiHidden/>
    <w:unhideWhenUsed/>
    <w:rsid w:val="00E46D81"/>
    <w:rPr>
      <w:color w:val="0000FF" w:themeColor="hyperlink"/>
      <w:u w:val="single"/>
    </w:rPr>
  </w:style>
  <w:style w:type="paragraph" w:styleId="a8">
    <w:name w:val="header"/>
    <w:basedOn w:val="a"/>
    <w:link w:val="a9"/>
    <w:uiPriority w:val="99"/>
    <w:unhideWhenUsed/>
    <w:rsid w:val="00E46D81"/>
    <w:pPr>
      <w:tabs>
        <w:tab w:val="center" w:pos="4677"/>
        <w:tab w:val="right" w:pos="9355"/>
      </w:tabs>
    </w:pPr>
    <w:rPr>
      <w:rFonts w:asciiTheme="minorHAnsi" w:eastAsiaTheme="minorEastAsia" w:hAnsiTheme="minorHAnsi" w:cstheme="minorBidi"/>
      <w:sz w:val="22"/>
      <w:szCs w:val="22"/>
    </w:rPr>
  </w:style>
  <w:style w:type="character" w:customStyle="1" w:styleId="a9">
    <w:name w:val="Верхний колонтитул Знак"/>
    <w:basedOn w:val="a0"/>
    <w:link w:val="a8"/>
    <w:uiPriority w:val="99"/>
    <w:rsid w:val="00E46D81"/>
    <w:rPr>
      <w:rFonts w:eastAsiaTheme="minorEastAsia"/>
      <w:lang w:eastAsia="ru-RU"/>
    </w:rPr>
  </w:style>
  <w:style w:type="paragraph" w:styleId="aa">
    <w:name w:val="footer"/>
    <w:basedOn w:val="a"/>
    <w:link w:val="ab"/>
    <w:uiPriority w:val="99"/>
    <w:unhideWhenUsed/>
    <w:rsid w:val="00E46D81"/>
    <w:pPr>
      <w:tabs>
        <w:tab w:val="center" w:pos="4677"/>
        <w:tab w:val="right" w:pos="9355"/>
      </w:tabs>
    </w:pPr>
    <w:rPr>
      <w:rFonts w:asciiTheme="minorHAnsi" w:eastAsiaTheme="minorEastAsia" w:hAnsiTheme="minorHAnsi" w:cstheme="minorBidi"/>
      <w:sz w:val="22"/>
      <w:szCs w:val="22"/>
    </w:rPr>
  </w:style>
  <w:style w:type="character" w:customStyle="1" w:styleId="ab">
    <w:name w:val="Нижний колонтитул Знак"/>
    <w:basedOn w:val="a0"/>
    <w:link w:val="aa"/>
    <w:uiPriority w:val="99"/>
    <w:rsid w:val="00E46D81"/>
    <w:rPr>
      <w:rFonts w:eastAsiaTheme="minorEastAsia"/>
      <w:lang w:eastAsia="ru-RU"/>
    </w:rPr>
  </w:style>
  <w:style w:type="character" w:customStyle="1" w:styleId="ac">
    <w:name w:val="Текст выноски Знак"/>
    <w:basedOn w:val="a0"/>
    <w:link w:val="ad"/>
    <w:uiPriority w:val="99"/>
    <w:semiHidden/>
    <w:rsid w:val="00E46D81"/>
    <w:rPr>
      <w:rFonts w:ascii="Tahoma" w:eastAsiaTheme="minorEastAsia" w:hAnsi="Tahoma" w:cs="Tahoma"/>
      <w:sz w:val="16"/>
      <w:szCs w:val="16"/>
      <w:lang w:eastAsia="ru-RU"/>
    </w:rPr>
  </w:style>
  <w:style w:type="paragraph" w:styleId="ad">
    <w:name w:val="Balloon Text"/>
    <w:basedOn w:val="a"/>
    <w:link w:val="ac"/>
    <w:uiPriority w:val="99"/>
    <w:semiHidden/>
    <w:unhideWhenUsed/>
    <w:rsid w:val="00E46D81"/>
    <w:rPr>
      <w:rFonts w:ascii="Tahoma" w:eastAsiaTheme="minorEastAsia" w:hAnsi="Tahoma" w:cs="Tahoma"/>
      <w:sz w:val="16"/>
      <w:szCs w:val="16"/>
    </w:rPr>
  </w:style>
  <w:style w:type="paragraph" w:styleId="ae">
    <w:name w:val="No Spacing"/>
    <w:uiPriority w:val="1"/>
    <w:qFormat/>
    <w:rsid w:val="00E46D81"/>
    <w:pPr>
      <w:spacing w:after="0" w:line="240" w:lineRule="auto"/>
    </w:pPr>
    <w:rPr>
      <w:rFonts w:eastAsiaTheme="minorEastAsia"/>
      <w:lang w:eastAsia="ru-RU"/>
    </w:rPr>
  </w:style>
  <w:style w:type="character" w:customStyle="1" w:styleId="af">
    <w:name w:val="Основной текст_"/>
    <w:basedOn w:val="a0"/>
    <w:link w:val="12"/>
    <w:semiHidden/>
    <w:locked/>
    <w:rsid w:val="00E46D81"/>
    <w:rPr>
      <w:rFonts w:ascii="Times New Roman" w:eastAsia="Times New Roman" w:hAnsi="Times New Roman" w:cs="Times New Roman"/>
    </w:rPr>
  </w:style>
  <w:style w:type="paragraph" w:customStyle="1" w:styleId="12">
    <w:name w:val="Основной текст1"/>
    <w:basedOn w:val="a"/>
    <w:link w:val="af"/>
    <w:semiHidden/>
    <w:rsid w:val="00E46D81"/>
    <w:pPr>
      <w:widowControl w:val="0"/>
      <w:spacing w:before="480" w:after="300" w:line="317" w:lineRule="exact"/>
      <w:ind w:hanging="360"/>
      <w:jc w:val="both"/>
    </w:pPr>
    <w:rPr>
      <w:sz w:val="22"/>
      <w:szCs w:val="22"/>
      <w:lang w:eastAsia="en-US"/>
    </w:rPr>
  </w:style>
  <w:style w:type="character" w:customStyle="1" w:styleId="apple-converted-space">
    <w:name w:val="apple-converted-space"/>
    <w:basedOn w:val="a0"/>
    <w:rsid w:val="00E46D81"/>
  </w:style>
  <w:style w:type="character" w:styleId="af0">
    <w:name w:val="Strong"/>
    <w:basedOn w:val="a0"/>
    <w:uiPriority w:val="22"/>
    <w:qFormat/>
    <w:rsid w:val="00E46D81"/>
    <w:rPr>
      <w:b/>
      <w:bCs/>
    </w:rPr>
  </w:style>
  <w:style w:type="character" w:customStyle="1" w:styleId="Heading">
    <w:name w:val="Heading Знак"/>
    <w:link w:val="Heading0"/>
    <w:locked/>
    <w:rsid w:val="00E46D81"/>
    <w:rPr>
      <w:rFonts w:ascii="Arial" w:hAnsi="Arial" w:cs="Arial"/>
      <w:b/>
      <w:bCs/>
    </w:rPr>
  </w:style>
  <w:style w:type="paragraph" w:customStyle="1" w:styleId="Heading0">
    <w:name w:val="Heading"/>
    <w:link w:val="Heading"/>
    <w:rsid w:val="00E46D81"/>
    <w:pPr>
      <w:widowControl w:val="0"/>
      <w:autoSpaceDE w:val="0"/>
      <w:autoSpaceDN w:val="0"/>
      <w:adjustRightInd w:val="0"/>
      <w:spacing w:after="0" w:line="240" w:lineRule="auto"/>
    </w:pPr>
    <w:rPr>
      <w:rFonts w:ascii="Arial" w:hAnsi="Arial" w:cs="Arial"/>
      <w:b/>
      <w:bCs/>
    </w:rPr>
  </w:style>
  <w:style w:type="character" w:customStyle="1" w:styleId="blk">
    <w:name w:val="blk"/>
    <w:rsid w:val="00E46D81"/>
    <w:rPr>
      <w:rFonts w:ascii="Times New Roman" w:hAnsi="Times New Roman" w:cs="Times New Roman" w:hint="default"/>
    </w:rPr>
  </w:style>
  <w:style w:type="character" w:styleId="af1">
    <w:name w:val="Emphasis"/>
    <w:basedOn w:val="a0"/>
    <w:uiPriority w:val="20"/>
    <w:qFormat/>
    <w:rsid w:val="00E46D81"/>
    <w:rPr>
      <w:i/>
      <w:iCs/>
    </w:rPr>
  </w:style>
  <w:style w:type="paragraph" w:customStyle="1" w:styleId="ParagraphStyle">
    <w:name w:val="Paragraph Style"/>
    <w:rsid w:val="00E46D81"/>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f2">
    <w:name w:val="Основной текст с отступом Знак"/>
    <w:basedOn w:val="a0"/>
    <w:link w:val="af3"/>
    <w:semiHidden/>
    <w:rsid w:val="00E46D81"/>
    <w:rPr>
      <w:rFonts w:ascii="Times New Roman" w:eastAsia="Times New Roman" w:hAnsi="Times New Roman" w:cs="Times New Roman"/>
      <w:sz w:val="28"/>
      <w:szCs w:val="28"/>
      <w:lang w:val="en-US"/>
    </w:rPr>
  </w:style>
  <w:style w:type="paragraph" w:styleId="af3">
    <w:name w:val="Body Text Indent"/>
    <w:basedOn w:val="a"/>
    <w:link w:val="af2"/>
    <w:semiHidden/>
    <w:unhideWhenUsed/>
    <w:rsid w:val="00E46D81"/>
    <w:pPr>
      <w:ind w:firstLine="360"/>
      <w:jc w:val="both"/>
    </w:pPr>
    <w:rPr>
      <w:sz w:val="28"/>
      <w:szCs w:val="28"/>
      <w:lang w:val="en-US" w:eastAsia="en-US"/>
    </w:rPr>
  </w:style>
  <w:style w:type="character" w:customStyle="1" w:styleId="13">
    <w:name w:val="Основной текст с отступом Знак1"/>
    <w:basedOn w:val="a0"/>
    <w:uiPriority w:val="99"/>
    <w:semiHidden/>
    <w:rsid w:val="00E46D81"/>
    <w:rPr>
      <w:rFonts w:ascii="Times New Roman" w:eastAsia="Times New Roman" w:hAnsi="Times New Roman" w:cs="Times New Roman"/>
      <w:sz w:val="24"/>
      <w:szCs w:val="24"/>
      <w:lang w:eastAsia="ru-RU"/>
    </w:rPr>
  </w:style>
  <w:style w:type="character" w:customStyle="1" w:styleId="af4">
    <w:name w:val="Не вступил в силу"/>
    <w:rsid w:val="00E46D81"/>
    <w:rPr>
      <w:b w:val="0"/>
      <w:bCs w:val="0"/>
      <w:color w:val="000000"/>
      <w:sz w:val="26"/>
      <w:szCs w:val="26"/>
      <w:shd w:val="clear" w:color="auto" w:fill="FFFFFF"/>
    </w:rPr>
  </w:style>
  <w:style w:type="paragraph" w:customStyle="1" w:styleId="intro">
    <w:name w:val="intro"/>
    <w:basedOn w:val="a"/>
    <w:rsid w:val="00E46D81"/>
    <w:pPr>
      <w:spacing w:before="100" w:beforeAutospacing="1" w:after="100" w:afterAutospacing="1"/>
    </w:pPr>
  </w:style>
  <w:style w:type="character" w:customStyle="1" w:styleId="arrowreadmoreshadow">
    <w:name w:val="arrow_read_more_shadow"/>
    <w:basedOn w:val="a0"/>
    <w:rsid w:val="00E46D81"/>
  </w:style>
  <w:style w:type="character" w:customStyle="1" w:styleId="af5">
    <w:name w:val="Текст Знак"/>
    <w:basedOn w:val="a0"/>
    <w:link w:val="af6"/>
    <w:uiPriority w:val="99"/>
    <w:semiHidden/>
    <w:rsid w:val="00E46D81"/>
    <w:rPr>
      <w:rFonts w:ascii="Consolas" w:eastAsia="Calibri" w:hAnsi="Consolas" w:cs="Times New Roman"/>
      <w:sz w:val="21"/>
      <w:szCs w:val="21"/>
      <w:lang w:eastAsia="ru-RU"/>
    </w:rPr>
  </w:style>
  <w:style w:type="paragraph" w:styleId="af6">
    <w:name w:val="Plain Text"/>
    <w:basedOn w:val="a"/>
    <w:link w:val="af5"/>
    <w:uiPriority w:val="99"/>
    <w:semiHidden/>
    <w:unhideWhenUsed/>
    <w:rsid w:val="00E46D81"/>
    <w:rPr>
      <w:rFonts w:ascii="Consolas" w:eastAsia="Calibri" w:hAnsi="Consolas"/>
      <w:sz w:val="21"/>
      <w:szCs w:val="21"/>
    </w:rPr>
  </w:style>
  <w:style w:type="paragraph" w:customStyle="1" w:styleId="msonospacing0">
    <w:name w:val="msonospacing"/>
    <w:basedOn w:val="a"/>
    <w:rsid w:val="00C351CF"/>
    <w:pPr>
      <w:spacing w:before="100" w:beforeAutospacing="1" w:after="100" w:afterAutospacing="1"/>
    </w:pPr>
  </w:style>
  <w:style w:type="character" w:styleId="af7">
    <w:name w:val="page number"/>
    <w:basedOn w:val="a0"/>
    <w:rsid w:val="00631773"/>
  </w:style>
  <w:style w:type="character" w:customStyle="1" w:styleId="10">
    <w:name w:val="Заголовок 1 Знак"/>
    <w:basedOn w:val="a0"/>
    <w:link w:val="1"/>
    <w:uiPriority w:val="9"/>
    <w:rsid w:val="00B32A2C"/>
    <w:rPr>
      <w:rFonts w:asciiTheme="majorHAnsi" w:eastAsiaTheme="majorEastAsia" w:hAnsiTheme="majorHAnsi" w:cstheme="majorBidi"/>
      <w:color w:val="365F91" w:themeColor="accent1" w:themeShade="BF"/>
      <w:sz w:val="32"/>
      <w:szCs w:val="32"/>
      <w:lang w:eastAsia="ru-RU"/>
    </w:rPr>
  </w:style>
  <w:style w:type="character" w:styleId="af8">
    <w:name w:val="annotation reference"/>
    <w:basedOn w:val="a0"/>
    <w:uiPriority w:val="99"/>
    <w:semiHidden/>
    <w:unhideWhenUsed/>
    <w:rsid w:val="00FA7B40"/>
    <w:rPr>
      <w:sz w:val="16"/>
      <w:szCs w:val="16"/>
    </w:rPr>
  </w:style>
  <w:style w:type="paragraph" w:styleId="af9">
    <w:name w:val="annotation text"/>
    <w:basedOn w:val="a"/>
    <w:link w:val="afa"/>
    <w:uiPriority w:val="99"/>
    <w:semiHidden/>
    <w:unhideWhenUsed/>
    <w:rsid w:val="00FA7B40"/>
    <w:rPr>
      <w:sz w:val="20"/>
      <w:szCs w:val="20"/>
    </w:rPr>
  </w:style>
  <w:style w:type="character" w:customStyle="1" w:styleId="afa">
    <w:name w:val="Текст примечания Знак"/>
    <w:basedOn w:val="a0"/>
    <w:link w:val="af9"/>
    <w:uiPriority w:val="99"/>
    <w:semiHidden/>
    <w:rsid w:val="00FA7B40"/>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FA7B40"/>
    <w:rPr>
      <w:b/>
      <w:bCs/>
    </w:rPr>
  </w:style>
  <w:style w:type="character" w:customStyle="1" w:styleId="afc">
    <w:name w:val="Тема примечания Знак"/>
    <w:basedOn w:val="afa"/>
    <w:link w:val="afb"/>
    <w:uiPriority w:val="99"/>
    <w:semiHidden/>
    <w:rsid w:val="00FA7B4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5532">
      <w:bodyDiv w:val="1"/>
      <w:marLeft w:val="0"/>
      <w:marRight w:val="0"/>
      <w:marTop w:val="0"/>
      <w:marBottom w:val="0"/>
      <w:divBdr>
        <w:top w:val="none" w:sz="0" w:space="0" w:color="auto"/>
        <w:left w:val="none" w:sz="0" w:space="0" w:color="auto"/>
        <w:bottom w:val="none" w:sz="0" w:space="0" w:color="auto"/>
        <w:right w:val="none" w:sz="0" w:space="0" w:color="auto"/>
      </w:divBdr>
    </w:div>
    <w:div w:id="663044523">
      <w:bodyDiv w:val="1"/>
      <w:marLeft w:val="0"/>
      <w:marRight w:val="0"/>
      <w:marTop w:val="0"/>
      <w:marBottom w:val="0"/>
      <w:divBdr>
        <w:top w:val="none" w:sz="0" w:space="0" w:color="auto"/>
        <w:left w:val="none" w:sz="0" w:space="0" w:color="auto"/>
        <w:bottom w:val="none" w:sz="0" w:space="0" w:color="auto"/>
        <w:right w:val="none" w:sz="0" w:space="0" w:color="auto"/>
      </w:divBdr>
    </w:div>
    <w:div w:id="772823618">
      <w:bodyDiv w:val="1"/>
      <w:marLeft w:val="0"/>
      <w:marRight w:val="0"/>
      <w:marTop w:val="0"/>
      <w:marBottom w:val="0"/>
      <w:divBdr>
        <w:top w:val="none" w:sz="0" w:space="0" w:color="auto"/>
        <w:left w:val="none" w:sz="0" w:space="0" w:color="auto"/>
        <w:bottom w:val="none" w:sz="0" w:space="0" w:color="auto"/>
        <w:right w:val="none" w:sz="0" w:space="0" w:color="auto"/>
      </w:divBdr>
    </w:div>
    <w:div w:id="842479656">
      <w:bodyDiv w:val="1"/>
      <w:marLeft w:val="0"/>
      <w:marRight w:val="0"/>
      <w:marTop w:val="0"/>
      <w:marBottom w:val="0"/>
      <w:divBdr>
        <w:top w:val="none" w:sz="0" w:space="0" w:color="auto"/>
        <w:left w:val="none" w:sz="0" w:space="0" w:color="auto"/>
        <w:bottom w:val="none" w:sz="0" w:space="0" w:color="auto"/>
        <w:right w:val="none" w:sz="0" w:space="0" w:color="auto"/>
      </w:divBdr>
    </w:div>
    <w:div w:id="1358695495">
      <w:bodyDiv w:val="1"/>
      <w:marLeft w:val="0"/>
      <w:marRight w:val="0"/>
      <w:marTop w:val="0"/>
      <w:marBottom w:val="0"/>
      <w:divBdr>
        <w:top w:val="none" w:sz="0" w:space="0" w:color="auto"/>
        <w:left w:val="none" w:sz="0" w:space="0" w:color="auto"/>
        <w:bottom w:val="none" w:sz="0" w:space="0" w:color="auto"/>
        <w:right w:val="none" w:sz="0" w:space="0" w:color="auto"/>
      </w:divBdr>
    </w:div>
    <w:div w:id="1610774981">
      <w:bodyDiv w:val="1"/>
      <w:marLeft w:val="0"/>
      <w:marRight w:val="0"/>
      <w:marTop w:val="0"/>
      <w:marBottom w:val="0"/>
      <w:divBdr>
        <w:top w:val="none" w:sz="0" w:space="0" w:color="auto"/>
        <w:left w:val="none" w:sz="0" w:space="0" w:color="auto"/>
        <w:bottom w:val="none" w:sz="0" w:space="0" w:color="auto"/>
        <w:right w:val="none" w:sz="0" w:space="0" w:color="auto"/>
      </w:divBdr>
    </w:div>
    <w:div w:id="1808621856">
      <w:bodyDiv w:val="1"/>
      <w:marLeft w:val="0"/>
      <w:marRight w:val="0"/>
      <w:marTop w:val="0"/>
      <w:marBottom w:val="0"/>
      <w:divBdr>
        <w:top w:val="none" w:sz="0" w:space="0" w:color="auto"/>
        <w:left w:val="none" w:sz="0" w:space="0" w:color="auto"/>
        <w:bottom w:val="none" w:sz="0" w:space="0" w:color="auto"/>
        <w:right w:val="none" w:sz="0" w:space="0" w:color="auto"/>
      </w:divBdr>
    </w:div>
    <w:div w:id="18337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507F2-C83C-418C-BCCF-05E2C39F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25</Pages>
  <Words>11859</Words>
  <Characters>67600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МАОУ ДО ДЮСШ</cp:lastModifiedBy>
  <cp:revision>10</cp:revision>
  <cp:lastPrinted>2023-05-15T03:23:00Z</cp:lastPrinted>
  <dcterms:created xsi:type="dcterms:W3CDTF">2023-05-29T02:32:00Z</dcterms:created>
  <dcterms:modified xsi:type="dcterms:W3CDTF">2023-09-22T10:50:00Z</dcterms:modified>
</cp:coreProperties>
</file>