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B49" w:rsidRDefault="00DD5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ДО «ДЮСШ»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Еравнинского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202</w:t>
      </w:r>
      <w:r w:rsidR="00F302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участвовала в Федеральном проекте «Успех каждого ребенка» национальном проекте «Образование» на созд</w:t>
      </w:r>
      <w:r w:rsidR="005228E2">
        <w:rPr>
          <w:rFonts w:ascii="Times New Roman" w:hAnsi="Times New Roman" w:cs="Times New Roman"/>
          <w:sz w:val="28"/>
          <w:szCs w:val="28"/>
        </w:rPr>
        <w:t>ании новых дополнительных мест, и выиграла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8E2">
        <w:rPr>
          <w:rFonts w:ascii="Times New Roman" w:hAnsi="Times New Roman" w:cs="Times New Roman"/>
          <w:sz w:val="28"/>
          <w:szCs w:val="28"/>
        </w:rPr>
        <w:t xml:space="preserve">грант </w:t>
      </w:r>
      <w:bookmarkStart w:id="0" w:name="_GoBack"/>
      <w:bookmarkEnd w:id="0"/>
      <w:r w:rsidR="00F30274">
        <w:rPr>
          <w:rFonts w:ascii="Times New Roman" w:hAnsi="Times New Roman" w:cs="Times New Roman"/>
          <w:sz w:val="28"/>
          <w:szCs w:val="28"/>
        </w:rPr>
        <w:t xml:space="preserve"> «Легкая атлетика» увеличила охват</w:t>
      </w:r>
      <w:r>
        <w:rPr>
          <w:rFonts w:ascii="Times New Roman" w:hAnsi="Times New Roman" w:cs="Times New Roman"/>
          <w:sz w:val="28"/>
          <w:szCs w:val="28"/>
        </w:rPr>
        <w:t xml:space="preserve"> на 75 детей, а также получили новые спортивные оборудования и инвентарь: Стартовые колодки, измеритель высоты установки планки для прыжков в высоту, мячи для метания,</w:t>
      </w:r>
      <w:r w:rsidR="00F30274">
        <w:rPr>
          <w:rFonts w:ascii="Times New Roman" w:hAnsi="Times New Roman" w:cs="Times New Roman"/>
          <w:sz w:val="28"/>
          <w:szCs w:val="28"/>
        </w:rPr>
        <w:t xml:space="preserve"> колокол сигнальный, конусы, пре</w:t>
      </w:r>
      <w:r>
        <w:rPr>
          <w:rFonts w:ascii="Times New Roman" w:hAnsi="Times New Roman" w:cs="Times New Roman"/>
          <w:sz w:val="28"/>
          <w:szCs w:val="28"/>
        </w:rPr>
        <w:t>пятствие для бега, МФУ, барьеры тренировочные, ядро, гранаты для метания, маты гимнастические, скамьи гимнастические, палочки эстафетные, планки для прыжков, конь гимнастический, стенка гимнастическая, велотренажер спортивный,</w:t>
      </w:r>
      <w:r w:rsidR="00844DEA">
        <w:rPr>
          <w:rFonts w:ascii="Times New Roman" w:hAnsi="Times New Roman" w:cs="Times New Roman"/>
          <w:sz w:val="28"/>
          <w:szCs w:val="28"/>
        </w:rPr>
        <w:t xml:space="preserve"> гантели, доска маркерная</w:t>
      </w:r>
      <w:r w:rsidR="00FC7BA5">
        <w:rPr>
          <w:rFonts w:ascii="Times New Roman" w:hAnsi="Times New Roman" w:cs="Times New Roman"/>
          <w:sz w:val="28"/>
          <w:szCs w:val="28"/>
        </w:rPr>
        <w:t>, рулетки измерительные.</w:t>
      </w:r>
    </w:p>
    <w:p w:rsidR="00FC7BA5" w:rsidRPr="00DD5457" w:rsidRDefault="00FC7BA5">
      <w:pPr>
        <w:rPr>
          <w:rFonts w:ascii="Times New Roman" w:hAnsi="Times New Roman" w:cs="Times New Roman"/>
          <w:sz w:val="28"/>
          <w:szCs w:val="28"/>
        </w:rPr>
      </w:pPr>
    </w:p>
    <w:sectPr w:rsidR="00FC7BA5" w:rsidRPr="00DD5457" w:rsidSect="00ED6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457"/>
    <w:rsid w:val="003C4EAF"/>
    <w:rsid w:val="005228E2"/>
    <w:rsid w:val="00844DEA"/>
    <w:rsid w:val="00DD5457"/>
    <w:rsid w:val="00ED6B49"/>
    <w:rsid w:val="00F30274"/>
    <w:rsid w:val="00FC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A934"/>
  <w15:docId w15:val="{5FA72FC1-F05B-4BCC-BE2E-9513EDB6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МАОУ ДО ДЮСШ</cp:lastModifiedBy>
  <cp:revision>8</cp:revision>
  <dcterms:created xsi:type="dcterms:W3CDTF">2021-11-22T03:00:00Z</dcterms:created>
  <dcterms:modified xsi:type="dcterms:W3CDTF">2021-11-22T03:54:00Z</dcterms:modified>
</cp:coreProperties>
</file>