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143" w:rsidRDefault="00530A97" w:rsidP="00316143">
      <w:pPr>
        <w:pStyle w:val="1"/>
        <w:spacing w:after="0"/>
        <w:ind w:left="347" w:right="346"/>
        <w:rPr>
          <w:sz w:val="24"/>
          <w:szCs w:val="24"/>
        </w:rPr>
      </w:pPr>
      <w:bookmarkStart w:id="0" w:name="_page_7_0"/>
      <w:bookmarkStart w:id="1" w:name="_GoBack"/>
      <w:r>
        <w:rPr>
          <w:noProof/>
        </w:rPr>
        <w:drawing>
          <wp:anchor distT="0" distB="0" distL="114300" distR="114300" simplePos="0" relativeHeight="251659776" behindDoc="1" locked="0" layoutInCell="0" allowOverlap="1" wp14:anchorId="5CCE894C" wp14:editId="7A760119">
            <wp:simplePos x="0" y="0"/>
            <wp:positionH relativeFrom="page">
              <wp:posOffset>485775</wp:posOffset>
            </wp:positionH>
            <wp:positionV relativeFrom="page">
              <wp:posOffset>635</wp:posOffset>
            </wp:positionV>
            <wp:extent cx="6572250" cy="962025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572250" cy="962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</w:p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Default="002C62FB" w:rsidP="002C62FB"/>
    <w:p w:rsidR="002C62FB" w:rsidRPr="002C62FB" w:rsidRDefault="002C62FB" w:rsidP="002C62FB"/>
    <w:p w:rsidR="00E663D0" w:rsidRPr="00710676" w:rsidRDefault="005E1650" w:rsidP="00316143">
      <w:pPr>
        <w:pStyle w:val="1"/>
        <w:spacing w:after="0"/>
        <w:ind w:left="347" w:right="34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ОГЛАВЛЕНИЕ </w:t>
      </w:r>
    </w:p>
    <w:p w:rsidR="00E663D0" w:rsidRPr="00710676" w:rsidRDefault="005E1650" w:rsidP="00316143">
      <w:pPr>
        <w:numPr>
          <w:ilvl w:val="0"/>
          <w:numId w:val="1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>КРАТКАЯ АНН</w:t>
      </w:r>
      <w:r w:rsidR="00316143">
        <w:rPr>
          <w:sz w:val="24"/>
          <w:szCs w:val="24"/>
        </w:rPr>
        <w:t>ОТАЦИЯ ПРОГРАММЫ</w:t>
      </w:r>
      <w:r w:rsidRPr="00710676">
        <w:rPr>
          <w:sz w:val="24"/>
          <w:szCs w:val="24"/>
        </w:rPr>
        <w:t xml:space="preserve"> </w:t>
      </w:r>
    </w:p>
    <w:p w:rsidR="00E663D0" w:rsidRPr="00710676" w:rsidRDefault="00E663D0" w:rsidP="00316143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5E1650" w:rsidP="00316143">
      <w:pPr>
        <w:numPr>
          <w:ilvl w:val="0"/>
          <w:numId w:val="1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>ИНФОРМАЦИОННА</w:t>
      </w:r>
      <w:r w:rsidR="00316143">
        <w:rPr>
          <w:sz w:val="24"/>
          <w:szCs w:val="24"/>
        </w:rPr>
        <w:t>Я СПРАВКА О МАОУ ДО «ДЮСШ»</w:t>
      </w:r>
      <w:r w:rsidRPr="00710676">
        <w:rPr>
          <w:sz w:val="24"/>
          <w:szCs w:val="24"/>
        </w:rPr>
        <w:t xml:space="preserve"> </w:t>
      </w:r>
    </w:p>
    <w:p w:rsidR="00E663D0" w:rsidRPr="00710676" w:rsidRDefault="00E663D0" w:rsidP="00316143">
      <w:pPr>
        <w:spacing w:after="0" w:line="240" w:lineRule="auto"/>
        <w:ind w:left="0" w:right="21" w:firstLine="0"/>
        <w:rPr>
          <w:sz w:val="24"/>
          <w:szCs w:val="24"/>
        </w:rPr>
      </w:pPr>
    </w:p>
    <w:p w:rsidR="00E663D0" w:rsidRPr="00710676" w:rsidRDefault="005E1650" w:rsidP="00316143">
      <w:pPr>
        <w:numPr>
          <w:ilvl w:val="0"/>
          <w:numId w:val="1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>АНАЛИТИЧЕСК</w:t>
      </w:r>
      <w:r w:rsidR="00316143">
        <w:rPr>
          <w:sz w:val="24"/>
          <w:szCs w:val="24"/>
        </w:rPr>
        <w:t xml:space="preserve">ИЙ МОДУЛЬ </w:t>
      </w:r>
    </w:p>
    <w:p w:rsidR="00E663D0" w:rsidRPr="00710676" w:rsidRDefault="00E663D0" w:rsidP="00316143">
      <w:pPr>
        <w:spacing w:after="0" w:line="240" w:lineRule="auto"/>
        <w:ind w:left="0" w:right="21" w:firstLine="0"/>
        <w:rPr>
          <w:sz w:val="24"/>
          <w:szCs w:val="24"/>
        </w:rPr>
      </w:pPr>
    </w:p>
    <w:p w:rsidR="00E663D0" w:rsidRDefault="005E1650" w:rsidP="000B0A46">
      <w:pPr>
        <w:numPr>
          <w:ilvl w:val="0"/>
          <w:numId w:val="1"/>
        </w:numPr>
        <w:spacing w:after="0" w:line="240" w:lineRule="auto"/>
        <w:ind w:left="0" w:right="21"/>
        <w:rPr>
          <w:sz w:val="24"/>
          <w:szCs w:val="24"/>
        </w:rPr>
      </w:pPr>
      <w:r w:rsidRPr="00316143">
        <w:rPr>
          <w:sz w:val="24"/>
          <w:szCs w:val="24"/>
        </w:rPr>
        <w:t>МОДУЛЬ КОНЦЕПТУАЛ</w:t>
      </w:r>
      <w:r w:rsidR="00316143" w:rsidRPr="00316143">
        <w:rPr>
          <w:sz w:val="24"/>
          <w:szCs w:val="24"/>
        </w:rPr>
        <w:t>ЬНЫЙ НА 2021-2023гг</w:t>
      </w:r>
    </w:p>
    <w:p w:rsidR="00316143" w:rsidRPr="00316143" w:rsidRDefault="00316143" w:rsidP="00316143">
      <w:pPr>
        <w:spacing w:after="0" w:line="240" w:lineRule="auto"/>
        <w:ind w:left="0" w:right="21" w:firstLine="0"/>
        <w:rPr>
          <w:sz w:val="24"/>
          <w:szCs w:val="24"/>
        </w:rPr>
      </w:pPr>
    </w:p>
    <w:p w:rsidR="00E663D0" w:rsidRPr="00710676" w:rsidRDefault="005E1650" w:rsidP="00316143">
      <w:pPr>
        <w:numPr>
          <w:ilvl w:val="0"/>
          <w:numId w:val="1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>МОДЕЛЬ КАЧЕ</w:t>
      </w:r>
      <w:r w:rsidR="00316143">
        <w:rPr>
          <w:sz w:val="24"/>
          <w:szCs w:val="24"/>
        </w:rPr>
        <w:t xml:space="preserve">СТВА МАОУ ДО «ДЮСШ» </w:t>
      </w:r>
      <w:r w:rsidRPr="00710676">
        <w:rPr>
          <w:sz w:val="24"/>
          <w:szCs w:val="24"/>
        </w:rPr>
        <w:t xml:space="preserve"> </w:t>
      </w:r>
    </w:p>
    <w:p w:rsidR="00E663D0" w:rsidRPr="00710676" w:rsidRDefault="00E663D0" w:rsidP="00316143">
      <w:pPr>
        <w:spacing w:after="0" w:line="240" w:lineRule="auto"/>
        <w:ind w:left="0" w:right="21" w:firstLine="0"/>
        <w:rPr>
          <w:sz w:val="24"/>
          <w:szCs w:val="24"/>
        </w:rPr>
      </w:pPr>
    </w:p>
    <w:p w:rsidR="00E663D0" w:rsidRPr="00710676" w:rsidRDefault="005E1650" w:rsidP="00316143">
      <w:pPr>
        <w:numPr>
          <w:ilvl w:val="0"/>
          <w:numId w:val="1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>МЕХАНИЗМ РЕАЛИЗА</w:t>
      </w:r>
      <w:r w:rsidR="00316143">
        <w:rPr>
          <w:sz w:val="24"/>
          <w:szCs w:val="24"/>
        </w:rPr>
        <w:t>ЦИИ ПРОГРАММЫ РАЗВИТИЯ</w:t>
      </w:r>
    </w:p>
    <w:p w:rsidR="00E663D0" w:rsidRPr="00710676" w:rsidRDefault="00E663D0" w:rsidP="00316143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AA0EDC" w:rsidRDefault="00AA0EDC">
      <w:pPr>
        <w:spacing w:after="0" w:line="240" w:lineRule="auto"/>
        <w:ind w:left="706" w:right="21" w:firstLine="0"/>
        <w:rPr>
          <w:sz w:val="24"/>
          <w:szCs w:val="24"/>
        </w:rPr>
      </w:pPr>
    </w:p>
    <w:p w:rsidR="00AA0EDC" w:rsidRDefault="00AA0EDC">
      <w:pPr>
        <w:spacing w:after="0" w:line="240" w:lineRule="auto"/>
        <w:ind w:left="706" w:right="21" w:firstLine="0"/>
        <w:rPr>
          <w:sz w:val="24"/>
          <w:szCs w:val="24"/>
        </w:rPr>
      </w:pPr>
    </w:p>
    <w:p w:rsidR="00AA0EDC" w:rsidRDefault="00AA0EDC">
      <w:pPr>
        <w:spacing w:after="0" w:line="240" w:lineRule="auto"/>
        <w:ind w:left="706" w:right="21" w:firstLine="0"/>
        <w:rPr>
          <w:sz w:val="24"/>
          <w:szCs w:val="24"/>
        </w:rPr>
      </w:pPr>
    </w:p>
    <w:p w:rsidR="00AA0EDC" w:rsidRDefault="00AA0EDC">
      <w:pPr>
        <w:spacing w:after="0" w:line="240" w:lineRule="auto"/>
        <w:ind w:left="706" w:right="21" w:firstLine="0"/>
        <w:rPr>
          <w:sz w:val="24"/>
          <w:szCs w:val="24"/>
        </w:rPr>
      </w:pPr>
    </w:p>
    <w:p w:rsidR="00AA0EDC" w:rsidRDefault="00AA0EDC">
      <w:pPr>
        <w:spacing w:after="0" w:line="240" w:lineRule="auto"/>
        <w:ind w:left="706" w:right="21" w:firstLine="0"/>
        <w:rPr>
          <w:sz w:val="24"/>
          <w:szCs w:val="24"/>
        </w:rPr>
      </w:pPr>
    </w:p>
    <w:p w:rsidR="00AA0EDC" w:rsidRDefault="00AA0EDC">
      <w:pPr>
        <w:spacing w:after="0" w:line="240" w:lineRule="auto"/>
        <w:ind w:left="706" w:right="21" w:firstLine="0"/>
        <w:rPr>
          <w:sz w:val="24"/>
          <w:szCs w:val="24"/>
        </w:rPr>
      </w:pPr>
    </w:p>
    <w:p w:rsidR="00AA0EDC" w:rsidRDefault="00AA0EDC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0" w:right="21" w:firstLine="0"/>
        <w:rPr>
          <w:sz w:val="24"/>
          <w:szCs w:val="24"/>
        </w:rPr>
      </w:pPr>
    </w:p>
    <w:p w:rsidR="00C73CAA" w:rsidRDefault="00C73CAA">
      <w:pPr>
        <w:spacing w:after="0" w:line="271" w:lineRule="auto"/>
        <w:ind w:left="-5" w:right="0"/>
        <w:jc w:val="center"/>
        <w:rPr>
          <w:b/>
          <w:sz w:val="24"/>
          <w:szCs w:val="24"/>
        </w:rPr>
      </w:pPr>
    </w:p>
    <w:p w:rsidR="00C73CAA" w:rsidRDefault="00C73CAA">
      <w:pPr>
        <w:spacing w:after="0" w:line="271" w:lineRule="auto"/>
        <w:ind w:left="-5" w:right="0"/>
        <w:jc w:val="center"/>
        <w:rPr>
          <w:b/>
          <w:sz w:val="24"/>
          <w:szCs w:val="24"/>
        </w:rPr>
      </w:pPr>
    </w:p>
    <w:p w:rsidR="00C73CAA" w:rsidRDefault="00C73CAA">
      <w:pPr>
        <w:spacing w:after="0" w:line="271" w:lineRule="auto"/>
        <w:ind w:left="-5" w:right="0"/>
        <w:jc w:val="center"/>
        <w:rPr>
          <w:b/>
          <w:sz w:val="24"/>
          <w:szCs w:val="24"/>
        </w:rPr>
      </w:pPr>
    </w:p>
    <w:p w:rsidR="00C73CAA" w:rsidRDefault="00C73CAA">
      <w:pPr>
        <w:spacing w:after="0" w:line="271" w:lineRule="auto"/>
        <w:ind w:left="-5" w:right="0"/>
        <w:jc w:val="center"/>
        <w:rPr>
          <w:b/>
          <w:sz w:val="24"/>
          <w:szCs w:val="24"/>
        </w:rPr>
      </w:pPr>
    </w:p>
    <w:p w:rsidR="00530A97" w:rsidRDefault="00530A97">
      <w:pPr>
        <w:spacing w:after="0" w:line="271" w:lineRule="auto"/>
        <w:ind w:left="-5" w:right="0"/>
        <w:jc w:val="center"/>
        <w:rPr>
          <w:b/>
          <w:sz w:val="24"/>
          <w:szCs w:val="24"/>
        </w:rPr>
      </w:pPr>
    </w:p>
    <w:p w:rsidR="00C73CAA" w:rsidRDefault="00C73CAA">
      <w:pPr>
        <w:spacing w:after="0" w:line="271" w:lineRule="auto"/>
        <w:ind w:left="-5" w:right="0"/>
        <w:jc w:val="center"/>
        <w:rPr>
          <w:b/>
          <w:sz w:val="24"/>
          <w:szCs w:val="24"/>
        </w:rPr>
      </w:pPr>
    </w:p>
    <w:p w:rsidR="00E663D0" w:rsidRPr="00710676" w:rsidRDefault="005E1650">
      <w:pPr>
        <w:spacing w:after="0" w:line="271" w:lineRule="auto"/>
        <w:ind w:left="-5" w:right="0"/>
        <w:jc w:val="center"/>
        <w:rPr>
          <w:b/>
          <w:sz w:val="24"/>
          <w:szCs w:val="24"/>
        </w:rPr>
      </w:pPr>
      <w:r w:rsidRPr="00710676">
        <w:rPr>
          <w:b/>
          <w:sz w:val="24"/>
          <w:szCs w:val="24"/>
        </w:rPr>
        <w:lastRenderedPageBreak/>
        <w:t xml:space="preserve">Паспорт программы развития МАОУ ДО «Детско-юношеской спортивной школы» </w:t>
      </w:r>
      <w:proofErr w:type="spellStart"/>
      <w:r w:rsidRPr="00710676">
        <w:rPr>
          <w:b/>
          <w:sz w:val="24"/>
          <w:szCs w:val="24"/>
        </w:rPr>
        <w:t>Еравнинского</w:t>
      </w:r>
      <w:proofErr w:type="spellEnd"/>
      <w:r w:rsidRPr="00710676">
        <w:rPr>
          <w:b/>
          <w:sz w:val="24"/>
          <w:szCs w:val="24"/>
        </w:rPr>
        <w:t xml:space="preserve"> района</w:t>
      </w:r>
    </w:p>
    <w:tbl>
      <w:tblPr>
        <w:tblStyle w:val="TableGrid"/>
        <w:tblW w:w="9575" w:type="dxa"/>
        <w:tblInd w:w="-112" w:type="dxa"/>
        <w:tblCellMar>
          <w:top w:w="65" w:type="dxa"/>
          <w:left w:w="227" w:type="dxa"/>
          <w:right w:w="142" w:type="dxa"/>
        </w:tblCellMar>
        <w:tblLook w:val="04A0" w:firstRow="1" w:lastRow="0" w:firstColumn="1" w:lastColumn="0" w:noHBand="0" w:noVBand="1"/>
      </w:tblPr>
      <w:tblGrid>
        <w:gridCol w:w="3651"/>
        <w:gridCol w:w="5924"/>
      </w:tblGrid>
      <w:tr w:rsidR="00E663D0" w:rsidRPr="00710676" w:rsidTr="00AA0EDC">
        <w:trPr>
          <w:trHeight w:val="844"/>
        </w:trPr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85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82" w:hanging="78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 Программа развития МАОУ ДО</w:t>
            </w:r>
          </w:p>
          <w:p w:rsidR="00E663D0" w:rsidRPr="00710676" w:rsidRDefault="005E1650">
            <w:pPr>
              <w:spacing w:after="0" w:line="240" w:lineRule="auto"/>
              <w:ind w:left="-78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«Детско-юношеская спортивная школа» </w:t>
            </w:r>
            <w:proofErr w:type="spellStart"/>
            <w:r w:rsidRPr="00710676">
              <w:rPr>
                <w:rFonts w:eastAsiaTheme="minorEastAsia"/>
                <w:sz w:val="24"/>
                <w:szCs w:val="24"/>
              </w:rPr>
              <w:t>Еравнинского</w:t>
            </w:r>
            <w:proofErr w:type="spellEnd"/>
            <w:r w:rsidRPr="00710676">
              <w:rPr>
                <w:rFonts w:eastAsiaTheme="minorEastAsia"/>
                <w:sz w:val="24"/>
                <w:szCs w:val="24"/>
              </w:rPr>
              <w:t xml:space="preserve"> района (далее МАОУ ДО «ДЮСШ») на 2021-2023гг.</w:t>
            </w:r>
          </w:p>
        </w:tc>
      </w:tr>
      <w:tr w:rsidR="00E663D0" w:rsidRPr="00710676" w:rsidTr="00AA0EDC">
        <w:trPr>
          <w:trHeight w:val="646"/>
        </w:trPr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78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Заказчик программы</w:t>
            </w:r>
          </w:p>
        </w:tc>
        <w:tc>
          <w:tcPr>
            <w:tcW w:w="5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-78" w:right="8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МКУ «Комитет по образованию» АМО «</w:t>
            </w:r>
            <w:proofErr w:type="spellStart"/>
            <w:r w:rsidRPr="00710676">
              <w:rPr>
                <w:rFonts w:eastAsiaTheme="minorEastAsia"/>
                <w:sz w:val="24"/>
                <w:szCs w:val="24"/>
              </w:rPr>
              <w:t>Еравнинский</w:t>
            </w:r>
            <w:proofErr w:type="spellEnd"/>
            <w:r w:rsidRPr="00710676">
              <w:rPr>
                <w:rFonts w:eastAsiaTheme="minorEastAsia"/>
                <w:sz w:val="24"/>
                <w:szCs w:val="24"/>
              </w:rPr>
              <w:t xml:space="preserve"> район» </w:t>
            </w:r>
          </w:p>
        </w:tc>
      </w:tr>
      <w:tr w:rsidR="00E663D0" w:rsidRPr="00710676" w:rsidTr="00AA0EDC">
        <w:trPr>
          <w:trHeight w:val="1211"/>
        </w:trPr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7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5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27" w:line="240" w:lineRule="auto"/>
              <w:ind w:left="-78" w:right="255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Администрация муниципального автономного образовательного учреждения дополнительного образования «Детско-юношеская спортивная школа» </w:t>
            </w:r>
            <w:proofErr w:type="spellStart"/>
            <w:r w:rsidRPr="00710676">
              <w:rPr>
                <w:rFonts w:eastAsiaTheme="minorEastAsia"/>
                <w:sz w:val="24"/>
                <w:szCs w:val="24"/>
              </w:rPr>
              <w:t>Еравниского</w:t>
            </w:r>
            <w:proofErr w:type="spellEnd"/>
            <w:r w:rsidRPr="00710676">
              <w:rPr>
                <w:rFonts w:eastAsiaTheme="minorEastAsia"/>
                <w:sz w:val="24"/>
                <w:szCs w:val="24"/>
              </w:rPr>
              <w:t xml:space="preserve"> района</w:t>
            </w:r>
          </w:p>
        </w:tc>
      </w:tr>
      <w:tr w:rsidR="00E663D0" w:rsidRPr="00710676" w:rsidTr="00AA0EDC">
        <w:trPr>
          <w:trHeight w:val="1357"/>
        </w:trPr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85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Цель программы</w:t>
            </w:r>
          </w:p>
        </w:tc>
        <w:tc>
          <w:tcPr>
            <w:tcW w:w="59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-78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Обеспечение условий для удовлетворения потребностей личности, семьи, общества и рынка труда в качественном дополнительном образовании путем обновления содержания дополнительных образовательных услуг. </w:t>
            </w:r>
          </w:p>
        </w:tc>
      </w:tr>
      <w:tr w:rsidR="00E663D0" w:rsidRPr="00710676" w:rsidTr="00AA0EDC">
        <w:trPr>
          <w:trHeight w:val="3005"/>
        </w:trPr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85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Задачи программы</w:t>
            </w:r>
          </w:p>
        </w:tc>
        <w:tc>
          <w:tcPr>
            <w:tcW w:w="5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663D0" w:rsidRPr="00710676" w:rsidRDefault="005E1650" w:rsidP="00AA0EDC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64" w:right="-25" w:hanging="78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Обновление содержания дополнительного образования;</w:t>
            </w:r>
          </w:p>
          <w:p w:rsidR="00E663D0" w:rsidRPr="00710676" w:rsidRDefault="005E1650" w:rsidP="00AA0EDC">
            <w:pPr>
              <w:numPr>
                <w:ilvl w:val="0"/>
                <w:numId w:val="27"/>
              </w:numPr>
              <w:spacing w:after="0" w:line="240" w:lineRule="auto"/>
              <w:ind w:left="10" w:right="0" w:hanging="78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Становление и развитие системы поддержки талантливых детей;</w:t>
            </w:r>
          </w:p>
          <w:p w:rsidR="00E663D0" w:rsidRPr="00710676" w:rsidRDefault="005E1650" w:rsidP="00AA0ED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right="58" w:hanging="1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Развитие педагогического потенциала;</w:t>
            </w:r>
          </w:p>
          <w:p w:rsidR="00E663D0" w:rsidRPr="00710676" w:rsidRDefault="005E1650" w:rsidP="00AA0EDC">
            <w:pPr>
              <w:numPr>
                <w:ilvl w:val="0"/>
                <w:numId w:val="28"/>
              </w:numPr>
              <w:spacing w:after="0" w:line="240" w:lineRule="auto"/>
              <w:ind w:right="58" w:hanging="706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Развитие инфраструктуры;</w:t>
            </w:r>
          </w:p>
          <w:p w:rsidR="00E663D0" w:rsidRPr="00710676" w:rsidRDefault="005E1650" w:rsidP="00AA0EDC">
            <w:pPr>
              <w:numPr>
                <w:ilvl w:val="0"/>
                <w:numId w:val="28"/>
              </w:numPr>
              <w:spacing w:after="0" w:line="240" w:lineRule="auto"/>
              <w:ind w:right="58" w:hanging="706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Формирование среды,</w:t>
            </w:r>
          </w:p>
          <w:p w:rsidR="00E663D0" w:rsidRPr="00710676" w:rsidRDefault="005E1650" w:rsidP="00AA0EDC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направленной на сохранение здоровья детей.</w:t>
            </w:r>
          </w:p>
          <w:p w:rsidR="00E663D0" w:rsidRPr="00710676" w:rsidRDefault="005E1650" w:rsidP="00AA0ED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64" w:right="72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Совершенствование научно-методического обеспечения.</w:t>
            </w:r>
          </w:p>
        </w:tc>
      </w:tr>
      <w:tr w:rsidR="00E663D0" w:rsidRPr="00710676">
        <w:trPr>
          <w:trHeight w:val="495"/>
        </w:trPr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114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Принятие программы </w:t>
            </w:r>
          </w:p>
        </w:tc>
        <w:tc>
          <w:tcPr>
            <w:tcW w:w="59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101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январь 2021г. </w:t>
            </w:r>
          </w:p>
        </w:tc>
      </w:tr>
      <w:tr w:rsidR="00E663D0" w:rsidRPr="00710676">
        <w:trPr>
          <w:trHeight w:val="495"/>
        </w:trPr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12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59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106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2021-2023гг. </w:t>
            </w:r>
          </w:p>
        </w:tc>
      </w:tr>
      <w:tr w:rsidR="00E663D0" w:rsidRPr="00710676" w:rsidTr="00AA0EDC">
        <w:trPr>
          <w:trHeight w:val="2200"/>
        </w:trPr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12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Этапы реализации </w:t>
            </w:r>
          </w:p>
        </w:tc>
        <w:tc>
          <w:tcPr>
            <w:tcW w:w="5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720" w:right="0" w:hanging="1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Дата принятия решения о разработке программы: 01 сентября 2020года. </w:t>
            </w:r>
          </w:p>
          <w:p w:rsidR="00E663D0" w:rsidRPr="00710676" w:rsidRDefault="005E1650">
            <w:pPr>
              <w:numPr>
                <w:ilvl w:val="0"/>
                <w:numId w:val="29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Дата предоставления проекта программы 01 октября 2020 года. </w:t>
            </w:r>
          </w:p>
          <w:p w:rsidR="00E663D0" w:rsidRPr="00710676" w:rsidRDefault="005E1650">
            <w:pPr>
              <w:numPr>
                <w:ilvl w:val="0"/>
                <w:numId w:val="29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Предполагаемая дата утверждения 01 ноября 2020 г. </w:t>
            </w:r>
          </w:p>
          <w:p w:rsidR="00E663D0" w:rsidRPr="00710676" w:rsidRDefault="005E1650">
            <w:pPr>
              <w:numPr>
                <w:ilvl w:val="0"/>
                <w:numId w:val="29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Введение в работу с 01 января 2021 г. </w:t>
            </w:r>
          </w:p>
        </w:tc>
      </w:tr>
    </w:tbl>
    <w:p w:rsidR="00E663D0" w:rsidRPr="00710676" w:rsidRDefault="00E663D0">
      <w:pPr>
        <w:spacing w:after="0" w:line="259" w:lineRule="auto"/>
        <w:ind w:left="-1700" w:right="11067" w:firstLine="0"/>
        <w:jc w:val="left"/>
        <w:rPr>
          <w:sz w:val="24"/>
          <w:szCs w:val="24"/>
        </w:rPr>
      </w:pPr>
    </w:p>
    <w:tbl>
      <w:tblPr>
        <w:tblStyle w:val="TableGrid"/>
        <w:tblW w:w="9575" w:type="dxa"/>
        <w:tblInd w:w="-112" w:type="dxa"/>
        <w:tblCellMar>
          <w:top w:w="21" w:type="dxa"/>
          <w:left w:w="227" w:type="dxa"/>
          <w:right w:w="106" w:type="dxa"/>
        </w:tblCellMar>
        <w:tblLook w:val="04A0" w:firstRow="1" w:lastRow="0" w:firstColumn="1" w:lastColumn="0" w:noHBand="0" w:noVBand="1"/>
      </w:tblPr>
      <w:tblGrid>
        <w:gridCol w:w="3509"/>
        <w:gridCol w:w="6066"/>
      </w:tblGrid>
      <w:tr w:rsidR="00E663D0" w:rsidRPr="00710676">
        <w:trPr>
          <w:trHeight w:val="490"/>
        </w:trPr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124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Исполнители </w:t>
            </w:r>
          </w:p>
        </w:tc>
        <w:tc>
          <w:tcPr>
            <w:tcW w:w="6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МАОУ ДО «ДЮСШ» во взаимодействии с: </w:t>
            </w:r>
          </w:p>
          <w:p w:rsidR="00E663D0" w:rsidRPr="00AA0EDC" w:rsidRDefault="005E1650" w:rsidP="00AA0EDC">
            <w:pPr>
              <w:pStyle w:val="a8"/>
              <w:numPr>
                <w:ilvl w:val="0"/>
                <w:numId w:val="40"/>
              </w:numPr>
              <w:spacing w:after="28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Образовательными учреждениями с. Сосново-Озерское, районной и сельской </w:t>
            </w:r>
            <w:r w:rsidRPr="00AA0EDC">
              <w:rPr>
                <w:rFonts w:eastAsiaTheme="minorEastAsia"/>
                <w:sz w:val="24"/>
                <w:szCs w:val="24"/>
              </w:rPr>
              <w:t xml:space="preserve">администрацией с. Сосново-Озерское; </w:t>
            </w:r>
          </w:p>
          <w:p w:rsidR="00E663D0" w:rsidRPr="00710676" w:rsidRDefault="005E1650">
            <w:pPr>
              <w:spacing w:after="0" w:line="240" w:lineRule="auto"/>
              <w:ind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2. Отдел по физической культуре и спорту администрации с. Сосново-Озерское; </w:t>
            </w:r>
          </w:p>
          <w:p w:rsidR="00E663D0" w:rsidRPr="00710676" w:rsidRDefault="005E1650">
            <w:pPr>
              <w:spacing w:after="0" w:line="240" w:lineRule="auto"/>
              <w:ind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3. Депутатский корпус муниципального уровня.  </w:t>
            </w:r>
          </w:p>
        </w:tc>
      </w:tr>
      <w:tr w:rsidR="00E663D0" w:rsidRPr="00710676">
        <w:trPr>
          <w:trHeight w:val="490"/>
        </w:trPr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124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Объем и источники</w:t>
            </w:r>
          </w:p>
        </w:tc>
        <w:tc>
          <w:tcPr>
            <w:tcW w:w="6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Муниципальный бюджет, гранты, благотворительная помощь и пожертвования со стороны.</w:t>
            </w:r>
          </w:p>
        </w:tc>
      </w:tr>
      <w:tr w:rsidR="00E663D0" w:rsidRPr="00710676">
        <w:trPr>
          <w:trHeight w:val="490"/>
        </w:trPr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9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Ожидаемые результаты </w:t>
            </w:r>
          </w:p>
        </w:tc>
        <w:tc>
          <w:tcPr>
            <w:tcW w:w="6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numPr>
                <w:ilvl w:val="0"/>
                <w:numId w:val="30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Обеспечение возможности получения качественного дополнительного образования; </w:t>
            </w:r>
          </w:p>
          <w:p w:rsidR="00E663D0" w:rsidRPr="00AA0EDC" w:rsidRDefault="005E1650" w:rsidP="00AA0EDC">
            <w:pPr>
              <w:numPr>
                <w:ilvl w:val="0"/>
                <w:numId w:val="30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Создание оснований для позиционирования ДЮСШ в качестве образовательной организации, </w:t>
            </w:r>
            <w:r w:rsidRPr="00710676">
              <w:rPr>
                <w:rFonts w:eastAsiaTheme="minorEastAsia"/>
                <w:sz w:val="24"/>
                <w:szCs w:val="24"/>
              </w:rPr>
              <w:lastRenderedPageBreak/>
              <w:t xml:space="preserve">способной </w:t>
            </w:r>
            <w:r w:rsidRPr="00AA0EDC">
              <w:rPr>
                <w:rFonts w:eastAsiaTheme="minorEastAsia"/>
                <w:sz w:val="24"/>
                <w:szCs w:val="24"/>
              </w:rPr>
              <w:t xml:space="preserve">функционировать в современных условиях; </w:t>
            </w:r>
          </w:p>
          <w:p w:rsidR="00E663D0" w:rsidRPr="00710676" w:rsidRDefault="005E1650">
            <w:pPr>
              <w:numPr>
                <w:ilvl w:val="0"/>
                <w:numId w:val="30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Сохранение единого образовательного пространства на основе интеграции основного и дополнительного образования; </w:t>
            </w:r>
          </w:p>
          <w:p w:rsidR="00E663D0" w:rsidRPr="00710676" w:rsidRDefault="005E1650">
            <w:pPr>
              <w:numPr>
                <w:ilvl w:val="0"/>
                <w:numId w:val="30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Обеспечение занятости детей различными формами деятельности и как следствие увеличение охвата детей старшего школьного возраста; </w:t>
            </w:r>
          </w:p>
          <w:p w:rsidR="00E663D0" w:rsidRPr="00710676" w:rsidRDefault="005E1650">
            <w:pPr>
              <w:numPr>
                <w:ilvl w:val="0"/>
                <w:numId w:val="30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Обеспечение поддержки талантливой и способной молодежи, создание условий для формирования здоровой и социально активной личности; </w:t>
            </w:r>
          </w:p>
          <w:p w:rsidR="00E663D0" w:rsidRPr="00AA0EDC" w:rsidRDefault="005E1650" w:rsidP="00AA0EDC">
            <w:pPr>
              <w:numPr>
                <w:ilvl w:val="0"/>
                <w:numId w:val="30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Повышение профессиональной мотивации сотрудников ДЮСШ. Рост профессиональной компетенции и </w:t>
            </w:r>
            <w:r w:rsidRPr="00AA0EDC">
              <w:rPr>
                <w:rFonts w:eastAsiaTheme="minorEastAsia"/>
                <w:sz w:val="24"/>
                <w:szCs w:val="24"/>
              </w:rPr>
              <w:t>личных достижений педагогов.</w:t>
            </w:r>
          </w:p>
        </w:tc>
      </w:tr>
      <w:tr w:rsidR="00E663D0" w:rsidRPr="00710676">
        <w:trPr>
          <w:trHeight w:val="490"/>
        </w:trPr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lastRenderedPageBreak/>
              <w:t xml:space="preserve">Система организации управления и контроля реализации программы, периодичность отчета исполнителей </w:t>
            </w:r>
          </w:p>
        </w:tc>
        <w:tc>
          <w:tcPr>
            <w:tcW w:w="6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Текущий мониторинг процесса и результатов реализации программных мероприятий осуществляется руководителем (директором) </w:t>
            </w:r>
          </w:p>
          <w:p w:rsidR="00E663D0" w:rsidRPr="00710676" w:rsidRDefault="005E1650">
            <w:pPr>
              <w:spacing w:after="0" w:line="240" w:lineRule="auto"/>
              <w:ind w:left="0" w:right="64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программы. </w:t>
            </w:r>
          </w:p>
        </w:tc>
      </w:tr>
    </w:tbl>
    <w:p w:rsidR="00E663D0" w:rsidRPr="00710676" w:rsidRDefault="00E663D0">
      <w:pPr>
        <w:spacing w:after="188" w:line="259" w:lineRule="auto"/>
        <w:ind w:left="0" w:right="0" w:firstLine="0"/>
        <w:jc w:val="left"/>
        <w:rPr>
          <w:sz w:val="24"/>
          <w:szCs w:val="24"/>
        </w:rPr>
      </w:pPr>
    </w:p>
    <w:p w:rsidR="00E663D0" w:rsidRPr="00710676" w:rsidRDefault="00C73CAA" w:rsidP="00C73CAA">
      <w:pPr>
        <w:spacing w:after="117" w:line="271" w:lineRule="auto"/>
        <w:ind w:left="-5" w:right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 КРАТКАЯ АННО</w:t>
      </w:r>
      <w:r w:rsidR="005E1650" w:rsidRPr="00710676">
        <w:rPr>
          <w:b/>
          <w:sz w:val="24"/>
          <w:szCs w:val="24"/>
        </w:rPr>
        <w:t>ТАЦИЯ ПРОГРАММЫ</w:t>
      </w:r>
    </w:p>
    <w:p w:rsidR="00E663D0" w:rsidRPr="00710676" w:rsidRDefault="005E1650" w:rsidP="000B0A46">
      <w:pPr>
        <w:spacing w:after="0" w:line="240" w:lineRule="auto"/>
        <w:ind w:right="11"/>
        <w:rPr>
          <w:sz w:val="24"/>
          <w:szCs w:val="24"/>
        </w:rPr>
      </w:pPr>
      <w:r w:rsidRPr="00710676">
        <w:rPr>
          <w:sz w:val="24"/>
          <w:szCs w:val="24"/>
        </w:rPr>
        <w:t>Программа развития муниципального автономного образовательного учреждения дополнительного образования «Детско-юношеская спортивная школа» на 2021-2023 годы (далее Программа) создана с целью совершенствования</w:t>
      </w:r>
      <w:r w:rsidR="000B0A46">
        <w:rPr>
          <w:sz w:val="24"/>
          <w:szCs w:val="24"/>
        </w:rPr>
        <w:t xml:space="preserve"> дополнительного образования в </w:t>
      </w:r>
      <w:r w:rsidRPr="00710676">
        <w:rPr>
          <w:sz w:val="24"/>
          <w:szCs w:val="24"/>
        </w:rPr>
        <w:t xml:space="preserve">связи с изменением целей и требований в </w:t>
      </w:r>
      <w:r w:rsidR="009F4C6E">
        <w:rPr>
          <w:sz w:val="24"/>
          <w:szCs w:val="24"/>
        </w:rPr>
        <w:t xml:space="preserve">системе образования, выдвинутых </w:t>
      </w:r>
      <w:r w:rsidRPr="00710676">
        <w:rPr>
          <w:sz w:val="24"/>
          <w:szCs w:val="24"/>
        </w:rPr>
        <w:t>правительством Российской Федерации и в свя</w:t>
      </w:r>
      <w:r w:rsidR="009F4C6E">
        <w:rPr>
          <w:sz w:val="24"/>
          <w:szCs w:val="24"/>
        </w:rPr>
        <w:t xml:space="preserve">зи с вводом в образование новых </w:t>
      </w:r>
      <w:r w:rsidRPr="00710676">
        <w:rPr>
          <w:sz w:val="24"/>
          <w:szCs w:val="24"/>
        </w:rPr>
        <w:t xml:space="preserve">федеральных государственных требований. </w:t>
      </w:r>
    </w:p>
    <w:p w:rsidR="00E663D0" w:rsidRPr="00710676" w:rsidRDefault="005E1650">
      <w:pPr>
        <w:spacing w:after="0" w:line="240" w:lineRule="auto"/>
        <w:ind w:left="0" w:right="1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       Программа развития МАОУ ДО «ДЮСШ является важнейшим документом, дающим развернутую характеристику среднесрочных перспектив развития учреждения. Программа предполагает разработку и внедрение оптимальной модели деятельности, выявление и с</w:t>
      </w:r>
      <w:r w:rsidR="009F4C6E">
        <w:rPr>
          <w:sz w:val="24"/>
          <w:szCs w:val="24"/>
        </w:rPr>
        <w:t xml:space="preserve">оздание необходимых условий для </w:t>
      </w:r>
      <w:r w:rsidRPr="00710676">
        <w:rPr>
          <w:sz w:val="24"/>
          <w:szCs w:val="24"/>
        </w:rPr>
        <w:t>преобразования существующего учебно</w:t>
      </w:r>
      <w:r w:rsidR="009F4C6E">
        <w:rPr>
          <w:sz w:val="24"/>
          <w:szCs w:val="24"/>
        </w:rPr>
        <w:t>-</w:t>
      </w:r>
      <w:r w:rsidRPr="00710676">
        <w:rPr>
          <w:sz w:val="24"/>
          <w:szCs w:val="24"/>
        </w:rPr>
        <w:t xml:space="preserve"> воспитательного процесса в образовательную систему, соответствующую современным трендам с учетом основных тенденций развития учреждения.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Основной ведущей системообразующей идеей новой программы выступает идея о необходимости разноплановой интеграции усилий всех заинтересованных сторон для сохранения, укрепления и совершенствования достигнутого к настоящему времени режима устойчивого развития детско-юношеской спортивной школы, развертывания конкретно уточненных целевых задач, выдвигаемых на определенный период.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Обеспечение режима устойчивого развития предполагает установление более высокой степени взаимного влияния общеобразовательных учреждений и учреждений дополнительного образования детей. Взаимное влияние в деятельности образовательных учреждений - важнейший курс дальнейшего развития единого образовательного пространства. Интеграционные процессы охватывают сегодня и пространство урочной и внеурочной деятельности.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Интегративным тенденциям в ближайшее и более отдаленной перспективе должно быть подчинено и пространство взаимодействия родителей, педагогов дополнительного образования, учителей общеобразовательных школ и обучающихся.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Главными задачами каждого современного образовательного учреждения являются раскрытие способностей каждого ребенка, воспитание порядочного и патриотичного человека, личности, готовой к жизни в высокотехнологичном конкурентном мире.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Программа включает комплекс правовых, нормативных, организационных, исследовательских и информационных мероприятий по дальнейшему развитию и совершенствованию системы качественного дополнительного образования, направленных на становление личности.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В соответствии с современной парадигмой образования, статья 9 Закона РФ «Об образовании», данная программа является нормативно управленческим документом образовательного учреждения.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Она характеризует специфику содержания деятельности, развития и воспитания детей, в условиях постоянно расширяющегося образовательного пространства, меняющихся индивидуальных, социокультурных и образовательных потребностей детей, ориентированного на создание условий для формирования у каждого обучающегося представлений о самом себе и об окружающем мире, воспитания духовно- нравственной основы личности, патриотизма. </w:t>
      </w:r>
    </w:p>
    <w:p w:rsidR="00E663D0" w:rsidRPr="00710676" w:rsidRDefault="005E1650">
      <w:pPr>
        <w:spacing w:after="14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Программа развития - стратегический документ нашего учреждения, находящегося в инновационном режиме функционирования и жизнедеятельности, направлена на: </w:t>
      </w:r>
    </w:p>
    <w:p w:rsidR="00E663D0" w:rsidRPr="00710676" w:rsidRDefault="005E1650">
      <w:pPr>
        <w:spacing w:after="0" w:line="240" w:lineRule="auto"/>
        <w:ind w:left="706" w:right="21" w:firstLine="0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- формирование новой организационной структуры в рамках образовательного округа; </w:t>
      </w:r>
    </w:p>
    <w:p w:rsidR="00E663D0" w:rsidRPr="00710676" w:rsidRDefault="005E1650">
      <w:pPr>
        <w:spacing w:after="0" w:line="240" w:lineRule="auto"/>
        <w:ind w:left="706" w:right="21" w:firstLine="0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инновационной системы управления; </w:t>
      </w:r>
    </w:p>
    <w:p w:rsidR="00E663D0" w:rsidRPr="00710676" w:rsidRDefault="005E1650">
      <w:pPr>
        <w:spacing w:after="0" w:line="240" w:lineRule="auto"/>
        <w:ind w:left="706" w:right="21" w:firstLine="0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- обновление программно-методического обеспечения; </w:t>
      </w:r>
    </w:p>
    <w:p w:rsidR="00E663D0" w:rsidRPr="00710676" w:rsidRDefault="005E1650">
      <w:pPr>
        <w:spacing w:after="0" w:line="240" w:lineRule="auto"/>
        <w:ind w:left="706" w:right="21" w:firstLine="0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- обновление научно-методического сопровождения; </w:t>
      </w:r>
    </w:p>
    <w:p w:rsidR="00E663D0" w:rsidRPr="00710676" w:rsidRDefault="005E1650">
      <w:pPr>
        <w:spacing w:after="0" w:line="240" w:lineRule="auto"/>
        <w:ind w:left="706" w:right="21" w:firstLine="0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- удовлетворение спроса на образовательные услуги социума, района; </w:t>
      </w:r>
    </w:p>
    <w:p w:rsidR="00E663D0" w:rsidRPr="00710676" w:rsidRDefault="005E1650">
      <w:pPr>
        <w:spacing w:after="0" w:line="240" w:lineRule="auto"/>
        <w:ind w:left="706" w:right="21" w:firstLine="0"/>
        <w:jc w:val="left"/>
        <w:rPr>
          <w:sz w:val="24"/>
          <w:szCs w:val="24"/>
        </w:rPr>
      </w:pPr>
      <w:r w:rsidRPr="00710676">
        <w:rPr>
          <w:rFonts w:ascii="Arial" w:eastAsia="Arial" w:hAnsi="Arial" w:cs="Arial"/>
          <w:sz w:val="24"/>
          <w:szCs w:val="24"/>
        </w:rPr>
        <w:t xml:space="preserve">-  </w:t>
      </w:r>
      <w:r w:rsidRPr="00710676">
        <w:rPr>
          <w:sz w:val="24"/>
          <w:szCs w:val="24"/>
        </w:rPr>
        <w:t xml:space="preserve">получение качественно-нового образовательного результата. </w:t>
      </w:r>
    </w:p>
    <w:p w:rsidR="00E663D0" w:rsidRPr="00710676" w:rsidRDefault="005E1650">
      <w:pPr>
        <w:spacing w:after="0" w:line="240" w:lineRule="auto"/>
        <w:ind w:left="706" w:right="21" w:firstLine="0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- внедрение </w:t>
      </w:r>
      <w:r w:rsidRPr="00710676">
        <w:rPr>
          <w:sz w:val="24"/>
          <w:szCs w:val="24"/>
        </w:rPr>
        <w:tab/>
        <w:t xml:space="preserve">нововведений </w:t>
      </w:r>
      <w:r w:rsidRPr="00710676">
        <w:rPr>
          <w:sz w:val="24"/>
          <w:szCs w:val="24"/>
        </w:rPr>
        <w:tab/>
        <w:t xml:space="preserve">в </w:t>
      </w:r>
      <w:r w:rsidRPr="00710676">
        <w:rPr>
          <w:sz w:val="24"/>
          <w:szCs w:val="24"/>
        </w:rPr>
        <w:tab/>
        <w:t xml:space="preserve">образовательную </w:t>
      </w:r>
      <w:r w:rsidRPr="00710676">
        <w:rPr>
          <w:sz w:val="24"/>
          <w:szCs w:val="24"/>
        </w:rPr>
        <w:tab/>
        <w:t xml:space="preserve">политику образовательного учреждения.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Программа развития нашего учреждения имеет свои особенности: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стратегический характер развития, акцентированный на ценностно-  смысловые и функциональные свойства дополнительного образования как открытой системы;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инновационную направленность, предоставляющую возможность обучающимся искать и находить формы образования, </w:t>
      </w:r>
    </w:p>
    <w:p w:rsidR="00E663D0" w:rsidRPr="00710676" w:rsidRDefault="005E1650">
      <w:pPr>
        <w:spacing w:after="0" w:line="240" w:lineRule="auto"/>
        <w:ind w:left="730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соответствующие творческой индивидуальности личности;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ориентацию </w:t>
      </w:r>
      <w:r w:rsidRPr="00710676">
        <w:rPr>
          <w:sz w:val="24"/>
          <w:szCs w:val="24"/>
        </w:rPr>
        <w:tab/>
        <w:t xml:space="preserve">на </w:t>
      </w:r>
      <w:r w:rsidRPr="00710676">
        <w:rPr>
          <w:sz w:val="24"/>
          <w:szCs w:val="24"/>
        </w:rPr>
        <w:tab/>
        <w:t xml:space="preserve">получение </w:t>
      </w:r>
      <w:r w:rsidRPr="00710676">
        <w:rPr>
          <w:sz w:val="24"/>
          <w:szCs w:val="24"/>
        </w:rPr>
        <w:tab/>
        <w:t xml:space="preserve">качественно-нового </w:t>
      </w:r>
      <w:r w:rsidRPr="00710676">
        <w:rPr>
          <w:sz w:val="24"/>
          <w:szCs w:val="24"/>
        </w:rPr>
        <w:tab/>
        <w:t xml:space="preserve">образовательного результата;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опору на системно-деятельности подход и реализацию программ нового поколения;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инновационную направленность в управленческой деятельности. Данная программа рассчитана на реализацию в течение 3 лет и разработана с учетом: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осознания миссии ДЮСШ по удовлетворению спроса на образовательные услуги государства, социума, родителей, детей;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ресурсного обеспечения (материально - техническое, кадровое, финансовое, организационное, нормативно-правовое, научно методическое, информационное);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системы требований к качеству дополнительного образования детей;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целей и содержания дополнительного образования детей района;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нормативно-правовой базы всех уровней, регулирующей отношения всех участников образовательной деятельности;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инновационного режима жизнедеятельности ОУ.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 Программа предполагает решение следующих задач: </w:t>
      </w:r>
    </w:p>
    <w:p w:rsidR="00E663D0" w:rsidRPr="00710676" w:rsidRDefault="005E1650">
      <w:pPr>
        <w:numPr>
          <w:ilvl w:val="0"/>
          <w:numId w:val="2"/>
        </w:numPr>
        <w:spacing w:after="0" w:line="240" w:lineRule="auto"/>
        <w:ind w:right="21" w:hanging="280"/>
        <w:rPr>
          <w:sz w:val="24"/>
          <w:szCs w:val="24"/>
        </w:rPr>
      </w:pPr>
      <w:r w:rsidRPr="00710676">
        <w:rPr>
          <w:sz w:val="24"/>
          <w:szCs w:val="24"/>
        </w:rPr>
        <w:t>Определение места ДЮСШ в стратегии развития районной системы дополнительного образования детей, повышение качества и достижение целей на уровне учреждения, района, республики на период 2021-2023г.</w:t>
      </w:r>
    </w:p>
    <w:p w:rsidR="00E663D0" w:rsidRPr="00710676" w:rsidRDefault="005E1650">
      <w:pPr>
        <w:numPr>
          <w:ilvl w:val="0"/>
          <w:numId w:val="2"/>
        </w:numPr>
        <w:spacing w:after="0" w:line="240" w:lineRule="auto"/>
        <w:ind w:right="21" w:hanging="280"/>
        <w:rPr>
          <w:sz w:val="24"/>
          <w:szCs w:val="24"/>
        </w:rPr>
      </w:pPr>
      <w:r w:rsidRPr="00710676">
        <w:rPr>
          <w:sz w:val="24"/>
          <w:szCs w:val="24"/>
        </w:rPr>
        <w:t xml:space="preserve">Анализ состояния - прогнозирование изменений процесса жизнедеятельности ДЮСШ; </w:t>
      </w:r>
    </w:p>
    <w:p w:rsidR="00E663D0" w:rsidRPr="00710676" w:rsidRDefault="005E1650">
      <w:pPr>
        <w:numPr>
          <w:ilvl w:val="0"/>
          <w:numId w:val="2"/>
        </w:numPr>
        <w:spacing w:after="0" w:line="240" w:lineRule="auto"/>
        <w:ind w:right="21" w:hanging="280"/>
        <w:rPr>
          <w:sz w:val="24"/>
          <w:szCs w:val="24"/>
        </w:rPr>
      </w:pPr>
      <w:r w:rsidRPr="00710676">
        <w:rPr>
          <w:sz w:val="24"/>
          <w:szCs w:val="24"/>
        </w:rPr>
        <w:t xml:space="preserve">Анализ и мониторинг качества достижений и проблем учреждения; </w:t>
      </w:r>
    </w:p>
    <w:p w:rsidR="00E663D0" w:rsidRPr="00710676" w:rsidRDefault="005E1650">
      <w:pPr>
        <w:numPr>
          <w:ilvl w:val="0"/>
          <w:numId w:val="2"/>
        </w:numPr>
        <w:spacing w:after="0" w:line="240" w:lineRule="auto"/>
        <w:ind w:right="21" w:hanging="280"/>
        <w:rPr>
          <w:sz w:val="24"/>
          <w:szCs w:val="24"/>
        </w:rPr>
      </w:pPr>
      <w:r w:rsidRPr="00710676">
        <w:rPr>
          <w:sz w:val="24"/>
          <w:szCs w:val="24"/>
        </w:rPr>
        <w:t xml:space="preserve">Внесение изменений в модель жизнедеятельности и особенности функционирования ДЮСШ </w:t>
      </w:r>
      <w:r w:rsidRPr="00710676">
        <w:rPr>
          <w:sz w:val="24"/>
          <w:szCs w:val="24"/>
        </w:rPr>
        <w:tab/>
        <w:t xml:space="preserve">в рамках модернизации дополнительного образования. </w:t>
      </w:r>
    </w:p>
    <w:p w:rsidR="00E663D0" w:rsidRPr="00710676" w:rsidRDefault="005E1650">
      <w:pPr>
        <w:numPr>
          <w:ilvl w:val="0"/>
          <w:numId w:val="2"/>
        </w:numPr>
        <w:spacing w:after="0" w:line="240" w:lineRule="auto"/>
        <w:ind w:right="21" w:hanging="280"/>
        <w:rPr>
          <w:sz w:val="24"/>
          <w:szCs w:val="24"/>
        </w:rPr>
      </w:pPr>
      <w:r w:rsidRPr="00710676">
        <w:rPr>
          <w:sz w:val="24"/>
          <w:szCs w:val="24"/>
        </w:rPr>
        <w:t xml:space="preserve">Разработка и описание инновационных проектов, соответствующих качественно новым образовательным результатам. </w:t>
      </w: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233EE6" w:rsidRDefault="00233EE6">
      <w:pPr>
        <w:spacing w:after="0" w:line="240" w:lineRule="auto"/>
        <w:ind w:left="-5" w:right="0"/>
        <w:jc w:val="center"/>
        <w:rPr>
          <w:b/>
          <w:sz w:val="24"/>
          <w:szCs w:val="24"/>
        </w:rPr>
      </w:pPr>
    </w:p>
    <w:p w:rsidR="00233EE6" w:rsidRDefault="00233EE6">
      <w:pPr>
        <w:spacing w:after="0" w:line="240" w:lineRule="auto"/>
        <w:ind w:left="-5" w:right="0"/>
        <w:jc w:val="center"/>
        <w:rPr>
          <w:b/>
          <w:sz w:val="24"/>
          <w:szCs w:val="24"/>
        </w:rPr>
      </w:pPr>
    </w:p>
    <w:p w:rsidR="00E663D0" w:rsidRPr="00710676" w:rsidRDefault="005E1650">
      <w:pPr>
        <w:spacing w:after="0" w:line="240" w:lineRule="auto"/>
        <w:ind w:left="-5" w:right="0"/>
        <w:jc w:val="center"/>
        <w:rPr>
          <w:sz w:val="24"/>
          <w:szCs w:val="24"/>
        </w:rPr>
      </w:pPr>
      <w:r w:rsidRPr="00710676">
        <w:rPr>
          <w:b/>
          <w:sz w:val="24"/>
          <w:szCs w:val="24"/>
        </w:rPr>
        <w:lastRenderedPageBreak/>
        <w:t>2. ИНФОРМАЦИОННАЯ СПРАВКА О МАОУ ДО «ДЮСШ»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Муниципальное образовательное учреждение дополнительного образования «Детско-юношеская спортивная школа» - комплексное многопрофильное учреждение дополнительного образования, входящее в МКУ «Комитет по образованию» </w:t>
      </w:r>
      <w:proofErr w:type="spellStart"/>
      <w:r w:rsidRPr="00710676">
        <w:rPr>
          <w:sz w:val="24"/>
          <w:szCs w:val="24"/>
        </w:rPr>
        <w:t>Еравнинского</w:t>
      </w:r>
      <w:proofErr w:type="spellEnd"/>
      <w:r w:rsidRPr="00710676">
        <w:rPr>
          <w:sz w:val="24"/>
          <w:szCs w:val="24"/>
        </w:rPr>
        <w:t xml:space="preserve"> района, осуществляющее свою деятельность по образовательным направлениям: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Легкая атлетика;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Футбол;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Волейбол;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Бокс;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Вольная борьба;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Шахматы;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Спортивная аэробика;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Настольный теннис;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Гиревой спорт;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Стрельба из лука.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          ДЮСШ прошла типичный путь развития, характерный для внешкольного учреждения.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Детско-юношеская спортивная школа сегодня - это многопрофильное учреждение дополнительного образования, где занимаются 898 детей в возрасте от 6 до 18 лет.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своей деятельности учреждение руководствуется Конституцией РФ, Уставом учреждения, Законом РФ «Об образовании», Конвенцией прав ребенка и другими правовыми федеральными, региональными и муниципальными актами.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Детско-юношеской спортивной школе работает профессионально-компетентный и работоспособный коллектив.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Педагоги отмечены благодарственными грамотами, Комитета по образованию </w:t>
      </w:r>
      <w:proofErr w:type="spellStart"/>
      <w:r w:rsidRPr="00710676">
        <w:rPr>
          <w:sz w:val="24"/>
          <w:szCs w:val="24"/>
        </w:rPr>
        <w:t>Еравнинского</w:t>
      </w:r>
      <w:proofErr w:type="spellEnd"/>
      <w:r w:rsidRPr="00710676">
        <w:rPr>
          <w:sz w:val="24"/>
          <w:szCs w:val="24"/>
        </w:rPr>
        <w:t xml:space="preserve"> района, республиканскими грамотами и дипломами.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Цель работы ДЮСШ: развитие мотивации личности к занятиям физической культурой и спортом, реализация дополнительных образовательных программ и услуг в интересах личности, общества и государства, способности к самосовершенствованию познанию, формированию здорового образа жизни, профессиональному самоопределению, развитию нравственных, интеллектуальных и физических способностей.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ДЮСШ является учреждением дополнительного образования. Площадь здания составляет 1225 кв.м.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Общее количеств помещений - 10, из них: спортивных залов -1, учебных кабинетов - 5, раздевалок –2; Туалетов -2; </w:t>
      </w:r>
    </w:p>
    <w:p w:rsidR="00E663D0" w:rsidRPr="00710676" w:rsidRDefault="00E663D0">
      <w:pPr>
        <w:spacing w:after="0" w:line="240" w:lineRule="auto"/>
        <w:ind w:left="-5" w:right="21"/>
        <w:rPr>
          <w:sz w:val="24"/>
          <w:szCs w:val="24"/>
        </w:rPr>
      </w:pPr>
    </w:p>
    <w:p w:rsidR="00E663D0" w:rsidRPr="00710676" w:rsidRDefault="005E1650" w:rsidP="00233EE6">
      <w:pPr>
        <w:spacing w:after="0" w:line="240" w:lineRule="auto"/>
        <w:ind w:left="-5" w:right="0"/>
        <w:jc w:val="center"/>
        <w:rPr>
          <w:sz w:val="24"/>
          <w:szCs w:val="24"/>
        </w:rPr>
      </w:pPr>
      <w:r w:rsidRPr="00710676">
        <w:rPr>
          <w:b/>
          <w:sz w:val="24"/>
          <w:szCs w:val="24"/>
        </w:rPr>
        <w:t>3. МОДУЛЬ АНАЛИТИЧЕСКИЙ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Анализ деятельности ДЮСШ свидетельствует о том, что в 2016-2019 учебных годах ДЮСШ осуществляла свою деятельность по следующим направлениям: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образовательная деятельность, способствующая раскрытию у обучающихся интеллектуального, физического и нравственного потенциала и нацеленная на развитие личности, самореализацию, расширение образовательного пространства;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воспитательная, культурно-досуговая деятельность, направленная на творческую деятельность ДЮСШ в целом;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методическая деятельность, обеспечивающая развитие профессиональной компетенции педагогов дополнительного </w:t>
      </w:r>
    </w:p>
    <w:p w:rsidR="00E663D0" w:rsidRPr="00710676" w:rsidRDefault="005E1650">
      <w:pPr>
        <w:spacing w:after="0" w:line="240" w:lineRule="auto"/>
        <w:ind w:left="730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образования;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управленческая деятельность, обеспечивающая нормативно- организационную основу, стратегию совершенствования процесса развития ДЮСШ, в соответствии с развитием системы образования страны, республики, района.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Для стабильного функционирования и развития ДЮСШ были определены стратегические цели в областях: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обучения,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воспитания,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научно-методического обеспечения,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- управления,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кадрового обеспечения,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внешних связей ДЮСШ,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отношений с органами местной администрации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материально-технического и финансового обеспечения.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Для реализации целей учреждения реализовывались задачи: </w:t>
      </w:r>
    </w:p>
    <w:p w:rsidR="00E663D0" w:rsidRPr="00710676" w:rsidRDefault="005E1650">
      <w:pPr>
        <w:numPr>
          <w:ilvl w:val="0"/>
          <w:numId w:val="3"/>
        </w:numPr>
        <w:spacing w:after="0" w:line="240" w:lineRule="auto"/>
        <w:ind w:right="21" w:hanging="288"/>
        <w:rPr>
          <w:sz w:val="24"/>
          <w:szCs w:val="24"/>
        </w:rPr>
      </w:pPr>
      <w:r w:rsidRPr="00710676">
        <w:rPr>
          <w:sz w:val="24"/>
          <w:szCs w:val="24"/>
        </w:rPr>
        <w:t xml:space="preserve">В области образования: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приведение содержания образовательной деятельности в соответствие с социальным запросом на дополнительное образование детей;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условий для повышения конкурентоспособности каждого ребенка в условиях рыночных отношений;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увеличение количества обучающихся, достигших высоких результатов, личностного роста и считающих себя успешными в жизни. </w:t>
      </w:r>
    </w:p>
    <w:p w:rsidR="00E663D0" w:rsidRPr="00710676" w:rsidRDefault="005E1650">
      <w:pPr>
        <w:numPr>
          <w:ilvl w:val="0"/>
          <w:numId w:val="3"/>
        </w:numPr>
        <w:spacing w:after="0" w:line="240" w:lineRule="auto"/>
        <w:ind w:right="21" w:hanging="288"/>
        <w:rPr>
          <w:sz w:val="24"/>
          <w:szCs w:val="24"/>
        </w:rPr>
      </w:pPr>
      <w:r w:rsidRPr="00710676">
        <w:rPr>
          <w:sz w:val="24"/>
          <w:szCs w:val="24"/>
        </w:rPr>
        <w:t xml:space="preserve">В области воспитания: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становление воспитательной системы на принципах спортивного сотрудничества, продуктивности;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осуществление равноправного сотрудничества детей и педагогов, создание условий для самоуправления детей;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информационного научно-методического пространства, обеспечивающего мотивацию педагогов к инновационной воспитательной деятельности;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реализация воспитательного модуля, включенного в образовательные программы педагогов ДЮСШ;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расширение связей и контактов ДЮСШ с общеобразовательными учреждениями, общественными организациями </w:t>
      </w:r>
      <w:r w:rsidRPr="00710676">
        <w:rPr>
          <w:sz w:val="24"/>
          <w:szCs w:val="24"/>
        </w:rPr>
        <w:tab/>
        <w:t xml:space="preserve">и </w:t>
      </w:r>
      <w:r w:rsidRPr="00710676">
        <w:rPr>
          <w:sz w:val="24"/>
          <w:szCs w:val="24"/>
        </w:rPr>
        <w:tab/>
        <w:t xml:space="preserve">учреждениями, </w:t>
      </w:r>
      <w:r w:rsidRPr="00710676">
        <w:rPr>
          <w:sz w:val="24"/>
          <w:szCs w:val="24"/>
        </w:rPr>
        <w:tab/>
        <w:t xml:space="preserve">относящимся </w:t>
      </w:r>
      <w:r w:rsidRPr="00710676">
        <w:rPr>
          <w:sz w:val="24"/>
          <w:szCs w:val="24"/>
        </w:rPr>
        <w:tab/>
        <w:t xml:space="preserve">к </w:t>
      </w:r>
      <w:r w:rsidRPr="00710676">
        <w:rPr>
          <w:sz w:val="24"/>
          <w:szCs w:val="24"/>
        </w:rPr>
        <w:tab/>
        <w:t xml:space="preserve">спортивной деятельности; </w:t>
      </w:r>
    </w:p>
    <w:p w:rsidR="00E663D0" w:rsidRPr="00710676" w:rsidRDefault="005E1650">
      <w:pPr>
        <w:numPr>
          <w:ilvl w:val="0"/>
          <w:numId w:val="3"/>
        </w:numPr>
        <w:spacing w:after="0" w:line="240" w:lineRule="auto"/>
        <w:ind w:right="21" w:hanging="288"/>
        <w:rPr>
          <w:sz w:val="24"/>
          <w:szCs w:val="24"/>
        </w:rPr>
      </w:pPr>
      <w:r w:rsidRPr="00710676">
        <w:rPr>
          <w:sz w:val="24"/>
          <w:szCs w:val="24"/>
        </w:rPr>
        <w:t xml:space="preserve">В области научно-методического обеспечения: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приведение содержания образования, технологии обучения и методов оценки качества образования в соответствие с современными требованиями;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развитие научно-исследовательской инновационной сферы;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интеграция образовательной и научной деятельности; </w:t>
      </w:r>
    </w:p>
    <w:p w:rsidR="00E663D0" w:rsidRPr="00710676" w:rsidRDefault="005E1650">
      <w:pPr>
        <w:numPr>
          <w:ilvl w:val="0"/>
          <w:numId w:val="3"/>
        </w:numPr>
        <w:spacing w:after="0" w:line="240" w:lineRule="auto"/>
        <w:ind w:right="21" w:hanging="288"/>
        <w:rPr>
          <w:sz w:val="24"/>
          <w:szCs w:val="24"/>
        </w:rPr>
      </w:pPr>
      <w:r w:rsidRPr="00710676">
        <w:rPr>
          <w:sz w:val="24"/>
          <w:szCs w:val="24"/>
        </w:rPr>
        <w:t xml:space="preserve">В области психолого-педагогического обеспечения: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условий для становления саморазвития личности обучающегося, способного быть успешным в дальнейшей профессиональной и социальной сфере, жить в гармонии с собой и другими;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для педагогов и администрации - повышение психологической грамотности, профессиональный рост для осознания своего потенциала и ресурсов своих возможностей;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повышение психолого-педагогической грамотности через осмысление исключительности и прямой необходимости родительского участия в процессе личностного становления ребенка; </w:t>
      </w:r>
    </w:p>
    <w:p w:rsidR="00E663D0" w:rsidRPr="00710676" w:rsidRDefault="005E1650">
      <w:pPr>
        <w:numPr>
          <w:ilvl w:val="0"/>
          <w:numId w:val="3"/>
        </w:numPr>
        <w:spacing w:after="0" w:line="240" w:lineRule="auto"/>
        <w:ind w:right="21" w:hanging="288"/>
        <w:rPr>
          <w:sz w:val="24"/>
          <w:szCs w:val="24"/>
        </w:rPr>
      </w:pPr>
      <w:r w:rsidRPr="00710676">
        <w:rPr>
          <w:sz w:val="24"/>
          <w:szCs w:val="24"/>
        </w:rPr>
        <w:t xml:space="preserve">В области управленческого обеспечения: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обеспечение </w:t>
      </w:r>
      <w:r w:rsidRPr="00710676">
        <w:rPr>
          <w:sz w:val="24"/>
          <w:szCs w:val="24"/>
        </w:rPr>
        <w:tab/>
        <w:t xml:space="preserve">социальной </w:t>
      </w:r>
      <w:r w:rsidRPr="00710676">
        <w:rPr>
          <w:sz w:val="24"/>
          <w:szCs w:val="24"/>
        </w:rPr>
        <w:tab/>
        <w:t xml:space="preserve">и </w:t>
      </w:r>
      <w:r w:rsidRPr="00710676">
        <w:rPr>
          <w:sz w:val="24"/>
          <w:szCs w:val="24"/>
        </w:rPr>
        <w:tab/>
        <w:t xml:space="preserve">профессиональной </w:t>
      </w:r>
      <w:r w:rsidRPr="00710676">
        <w:rPr>
          <w:sz w:val="24"/>
          <w:szCs w:val="24"/>
        </w:rPr>
        <w:tab/>
        <w:t xml:space="preserve">мобильности педагогических кадров;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разработка механизмов взаимодействия учреждения с социальными партнерами и учреждениями сетевого взаимодействия, обеспечивающих </w:t>
      </w:r>
      <w:r w:rsidRPr="00710676">
        <w:rPr>
          <w:sz w:val="24"/>
          <w:szCs w:val="24"/>
        </w:rPr>
        <w:tab/>
        <w:t xml:space="preserve">привлечение </w:t>
      </w:r>
      <w:r w:rsidRPr="00710676">
        <w:rPr>
          <w:sz w:val="24"/>
          <w:szCs w:val="24"/>
        </w:rPr>
        <w:tab/>
        <w:t xml:space="preserve">в </w:t>
      </w:r>
      <w:r w:rsidRPr="00710676">
        <w:rPr>
          <w:sz w:val="24"/>
          <w:szCs w:val="24"/>
        </w:rPr>
        <w:tab/>
        <w:t xml:space="preserve">учреждение </w:t>
      </w:r>
      <w:r w:rsidRPr="00710676">
        <w:rPr>
          <w:sz w:val="24"/>
          <w:szCs w:val="24"/>
        </w:rPr>
        <w:tab/>
        <w:t xml:space="preserve">дополнительных материальных, интеллектуальных и других ресурсов;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привлечение институционного управления в условиях изменения организационно-правовых норм деятельности учреждения, обеспечивающих условия для экономического роста ДЮСШ и усиления ответственности за конечный результат деятельности. </w:t>
      </w:r>
    </w:p>
    <w:p w:rsidR="00E663D0" w:rsidRPr="00710676" w:rsidRDefault="005E1650">
      <w:pPr>
        <w:numPr>
          <w:ilvl w:val="0"/>
          <w:numId w:val="3"/>
        </w:numPr>
        <w:spacing w:after="0" w:line="240" w:lineRule="auto"/>
        <w:ind w:right="21" w:hanging="288"/>
        <w:rPr>
          <w:sz w:val="24"/>
          <w:szCs w:val="24"/>
        </w:rPr>
      </w:pPr>
      <w:r w:rsidRPr="00710676">
        <w:rPr>
          <w:sz w:val="24"/>
          <w:szCs w:val="24"/>
        </w:rPr>
        <w:t xml:space="preserve">В области материально-технического обеспечения: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развитие инновационных структур ДЮСШ;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оптимизация </w:t>
      </w:r>
      <w:r w:rsidRPr="00710676">
        <w:rPr>
          <w:sz w:val="24"/>
          <w:szCs w:val="24"/>
        </w:rPr>
        <w:tab/>
        <w:t xml:space="preserve">образовательного </w:t>
      </w:r>
      <w:r w:rsidRPr="00710676">
        <w:rPr>
          <w:sz w:val="24"/>
          <w:szCs w:val="24"/>
        </w:rPr>
        <w:tab/>
        <w:t xml:space="preserve">и </w:t>
      </w:r>
      <w:r w:rsidRPr="00710676">
        <w:rPr>
          <w:sz w:val="24"/>
          <w:szCs w:val="24"/>
        </w:rPr>
        <w:tab/>
        <w:t xml:space="preserve">воспитательного </w:t>
      </w:r>
      <w:r w:rsidRPr="00710676">
        <w:rPr>
          <w:sz w:val="24"/>
          <w:szCs w:val="24"/>
        </w:rPr>
        <w:tab/>
        <w:t xml:space="preserve">процесса </w:t>
      </w:r>
      <w:r w:rsidRPr="00710676">
        <w:rPr>
          <w:sz w:val="24"/>
          <w:szCs w:val="24"/>
        </w:rPr>
        <w:tab/>
        <w:t xml:space="preserve">в учреждении;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- улучшение материально-технической базы ДЮСШ;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качественное улучшение имиджа ДЮСШ.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За этот период осуществлялось систематическое оказание психологической поддержки педагогам и воспитанникам в образовательном процессе через разнообразные формы, способствующие адаптации ребенка к школе, подготовке к жизни в обществе, социализации, приобретению практического опыта.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Программа развития за истекший период являлась основой совместной деятельности всех участников образовательного процесса - обучающихся, их родителей, педагогического коллектива и партнеров по реализации целей и задач, поставленных в программе. </w:t>
      </w:r>
    </w:p>
    <w:p w:rsidR="00E663D0" w:rsidRPr="00710676" w:rsidRDefault="005E1650">
      <w:pPr>
        <w:pStyle w:val="2"/>
        <w:spacing w:after="0" w:line="240" w:lineRule="auto"/>
        <w:ind w:left="347" w:right="364"/>
        <w:rPr>
          <w:sz w:val="24"/>
          <w:szCs w:val="24"/>
        </w:rPr>
      </w:pPr>
      <w:r w:rsidRPr="00710676">
        <w:rPr>
          <w:sz w:val="24"/>
          <w:szCs w:val="24"/>
        </w:rPr>
        <w:t xml:space="preserve">Анализ деятельности методической службы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Анализ методической деятельности за три года, мы рассматриваем, исходя из реализации программы развития и поставленных задач: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изучение интересов и потребностей педагогов на методические затруднения в дополнительном образовании детей;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обеспечение качества научно-методической поддержки педагогам ДЮСШ;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формирование знаний и умений по структурированию занятия, проведению анализа;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внедрение методики социального проектирования в образовательный процесс;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формирование знаний педагогов в описании и обобщении собственного опыта;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совершенствование образовательных программ за счет обновления содержания, введения новых образовательных модулей, маршрутов;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rFonts w:ascii="Arial" w:eastAsia="Arial" w:hAnsi="Arial" w:cs="Arial"/>
          <w:sz w:val="24"/>
          <w:szCs w:val="24"/>
        </w:rPr>
        <w:t xml:space="preserve">- </w:t>
      </w:r>
      <w:r w:rsidRPr="00710676">
        <w:rPr>
          <w:sz w:val="24"/>
          <w:szCs w:val="24"/>
        </w:rPr>
        <w:t xml:space="preserve">научно-методическое обеспечение инновационных проектов.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В учреждении активно продолжается работа по проектной деятельности.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Обобщение опыта является достаточно высоким уровнем профессиональной компетенции педагога дополнительного образования и требует квалифицированной помощи со стороны методической работы. Это отражено в планах МО, методического совета.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Данный вид деятельности направлен на передачу передового педагогического опыта и на формирование профессиональной компетенции педагогических работников.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Рефлексия семинаров свидетельствует о качестве повышения профессионального мастерства методической работы ДЮСШ, формировании мотивации к инновационной деятельности педагогов, поиске путей взаимодействия методической деятельности с научным потенциалом района.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Положительная динамика результативности обучения наблюдается при проведении открытых занятий и мастер-классов.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Проделана целенаправленная работа по обновлению структуры и содержания образовательных программ, создания индивидуальных образовательных маршрутов, пересмотрено содержание и условия реализации программ в свете требований к новым образовательным результатам, совершенствовано программно-методическое обеспечение: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Внесены изменения в пояснительные записки образовательных программ педагогов, где прописаны новые подходы к результату образования в логике </w:t>
      </w:r>
      <w:proofErr w:type="spellStart"/>
      <w:r w:rsidRPr="00710676">
        <w:rPr>
          <w:sz w:val="24"/>
          <w:szCs w:val="24"/>
        </w:rPr>
        <w:t>компетентностно</w:t>
      </w:r>
      <w:proofErr w:type="spellEnd"/>
      <w:r w:rsidRPr="00710676">
        <w:rPr>
          <w:sz w:val="24"/>
          <w:szCs w:val="24"/>
        </w:rPr>
        <w:t xml:space="preserve">-ориентированного подхода к результату образования.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Подвергнут обновлению воспитательный модуль на основе Концепции духовно-нравственного развития и воспитания личности гражданина России.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Консультации остаются эффективной формой оказания помощи педагогам в осуществлении образовательного процесса. Консультации индивидуальные и групповые были оказаны каждому педагогу и группам педагогов по методическим объединениям.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Деятельность методических объединений ДЮСШ строилась в соответствии с их планами и содержанием деятельности методической службы и осуществлялась по следующим направлениям: </w:t>
      </w:r>
    </w:p>
    <w:p w:rsidR="00E663D0" w:rsidRPr="00710676" w:rsidRDefault="005E1650">
      <w:pPr>
        <w:numPr>
          <w:ilvl w:val="0"/>
          <w:numId w:val="4"/>
        </w:numPr>
        <w:spacing w:after="0" w:line="240" w:lineRule="auto"/>
        <w:ind w:right="21" w:hanging="288"/>
        <w:rPr>
          <w:sz w:val="24"/>
          <w:szCs w:val="24"/>
        </w:rPr>
      </w:pPr>
      <w:r w:rsidRPr="00710676">
        <w:rPr>
          <w:sz w:val="24"/>
          <w:szCs w:val="24"/>
        </w:rPr>
        <w:t xml:space="preserve">Дидактическое: </w:t>
      </w:r>
    </w:p>
    <w:p w:rsidR="00E663D0" w:rsidRPr="00710676" w:rsidRDefault="005E1650">
      <w:pPr>
        <w:spacing w:after="0" w:line="240" w:lineRule="auto"/>
        <w:ind w:left="713" w:right="620" w:firstLine="0"/>
        <w:rPr>
          <w:sz w:val="24"/>
          <w:szCs w:val="24"/>
        </w:rPr>
      </w:pPr>
      <w:r w:rsidRPr="00710676">
        <w:rPr>
          <w:sz w:val="24"/>
          <w:szCs w:val="24"/>
        </w:rPr>
        <w:t>- выработка современных позиций обучения и воспитания;</w:t>
      </w:r>
    </w:p>
    <w:p w:rsidR="00E663D0" w:rsidRPr="00710676" w:rsidRDefault="005E1650">
      <w:pPr>
        <w:spacing w:after="0" w:line="240" w:lineRule="auto"/>
        <w:ind w:left="713" w:right="620" w:firstLine="0"/>
        <w:rPr>
          <w:sz w:val="24"/>
          <w:szCs w:val="24"/>
        </w:rPr>
      </w:pPr>
      <w:r w:rsidRPr="00710676">
        <w:rPr>
          <w:rFonts w:ascii="Arial" w:eastAsia="Arial" w:hAnsi="Arial" w:cs="Arial"/>
          <w:sz w:val="24"/>
          <w:szCs w:val="24"/>
        </w:rPr>
        <w:t xml:space="preserve">-  </w:t>
      </w:r>
      <w:r w:rsidRPr="00710676">
        <w:rPr>
          <w:sz w:val="24"/>
          <w:szCs w:val="24"/>
        </w:rPr>
        <w:t xml:space="preserve">формирование базовых и предметных компетенций личности; </w:t>
      </w:r>
    </w:p>
    <w:p w:rsidR="00E663D0" w:rsidRPr="00710676" w:rsidRDefault="005E1650">
      <w:pPr>
        <w:spacing w:after="0" w:line="240" w:lineRule="auto"/>
        <w:ind w:left="713" w:right="620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реализация </w:t>
      </w:r>
      <w:proofErr w:type="spellStart"/>
      <w:r w:rsidRPr="00710676">
        <w:rPr>
          <w:sz w:val="24"/>
          <w:szCs w:val="24"/>
        </w:rPr>
        <w:t>компетентностного</w:t>
      </w:r>
      <w:proofErr w:type="spellEnd"/>
      <w:r w:rsidRPr="00710676">
        <w:rPr>
          <w:sz w:val="24"/>
          <w:szCs w:val="24"/>
        </w:rPr>
        <w:t xml:space="preserve"> подхода в обучение. </w:t>
      </w:r>
    </w:p>
    <w:p w:rsidR="00E663D0" w:rsidRPr="00710676" w:rsidRDefault="005E1650">
      <w:pPr>
        <w:numPr>
          <w:ilvl w:val="0"/>
          <w:numId w:val="4"/>
        </w:numPr>
        <w:spacing w:after="0" w:line="240" w:lineRule="auto"/>
        <w:ind w:right="21" w:hanging="288"/>
        <w:rPr>
          <w:sz w:val="24"/>
          <w:szCs w:val="24"/>
        </w:rPr>
      </w:pPr>
      <w:r w:rsidRPr="00710676">
        <w:rPr>
          <w:sz w:val="24"/>
          <w:szCs w:val="24"/>
        </w:rPr>
        <w:t xml:space="preserve">Воспитательное направление: </w:t>
      </w:r>
    </w:p>
    <w:p w:rsidR="00E663D0" w:rsidRPr="00710676" w:rsidRDefault="005E1650">
      <w:pPr>
        <w:spacing w:after="0" w:line="240" w:lineRule="auto"/>
        <w:ind w:left="360" w:right="21" w:firstLine="0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- вопросы развития личности в процессе занятий; использование различных форм воспитательной работы (беседы, конкурсы, игры-викторины, экскурсии, путешествия, выставки и др.)  </w:t>
      </w:r>
    </w:p>
    <w:p w:rsidR="00E663D0" w:rsidRPr="00710676" w:rsidRDefault="005E1650">
      <w:pPr>
        <w:numPr>
          <w:ilvl w:val="0"/>
          <w:numId w:val="5"/>
        </w:numPr>
        <w:spacing w:after="0" w:line="240" w:lineRule="auto"/>
        <w:ind w:right="21" w:hanging="288"/>
        <w:rPr>
          <w:sz w:val="24"/>
          <w:szCs w:val="24"/>
        </w:rPr>
      </w:pPr>
      <w:r w:rsidRPr="00710676">
        <w:rPr>
          <w:sz w:val="24"/>
          <w:szCs w:val="24"/>
        </w:rPr>
        <w:t xml:space="preserve">Психолого-физиологическое направление: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расширение знаний по возрастной физиологии обучающихся;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изучение возможностей каждого ребенка, особенностей развития его памяти, воображения, мышления, интеллекта;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составление индивидуального образовательного маршрута. </w:t>
      </w:r>
    </w:p>
    <w:p w:rsidR="00E663D0" w:rsidRPr="00710676" w:rsidRDefault="005E1650">
      <w:pPr>
        <w:numPr>
          <w:ilvl w:val="0"/>
          <w:numId w:val="5"/>
        </w:numPr>
        <w:spacing w:after="0" w:line="240" w:lineRule="auto"/>
        <w:ind w:right="21" w:hanging="288"/>
        <w:rPr>
          <w:sz w:val="24"/>
          <w:szCs w:val="24"/>
        </w:rPr>
      </w:pPr>
      <w:r w:rsidRPr="00710676">
        <w:rPr>
          <w:sz w:val="24"/>
          <w:szCs w:val="24"/>
        </w:rPr>
        <w:t xml:space="preserve">Диагностическое направление: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реализовывается в деятельности каждого педагога ДЮСШ.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К каждой образовательной программе педагог выбирает набор диагностических методик, которые ему необходимы для отслеживания результатов реализации программ.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Повысился профессионализм педагогических кадров (образование педагогов, стаж, квалификационная категория педагогов).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В 2016-2019гг проведена работа по выявлению проблем в методической работе, разработка задач для нового плана, определение путей совершенствования работы.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В процессе оказания методической поддержки за истекший период отмечается рост профессионализма педагогов.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Наряду с положительными результатами в деятельности методической службы имеются недостатки и перспективы дальнейшей работы: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Остаётся актуальной проблема обеспечения качества образовательного процесса. В основном, это связано с ограниченностью финансовых возможностей, но и зачастую, с инфантильностью педагогов, нехваткой знаний, практического опыта и отсутствием мотивации к подобному роду деятельности. На это следует обратить особое внимание в дальнейшей работе.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Необходимо регулярно изучать и обобщать имеющийся передовой педагогический опыт, </w:t>
      </w:r>
      <w:proofErr w:type="spellStart"/>
      <w:r w:rsidRPr="00710676">
        <w:rPr>
          <w:sz w:val="24"/>
          <w:szCs w:val="24"/>
        </w:rPr>
        <w:t>диссеминировать</w:t>
      </w:r>
      <w:proofErr w:type="spellEnd"/>
      <w:r w:rsidRPr="00710676">
        <w:rPr>
          <w:sz w:val="24"/>
          <w:szCs w:val="24"/>
        </w:rPr>
        <w:t xml:space="preserve"> его через передовые педагогические издания, семинары, конференции, мастер-классы.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Слабым звеном в методической деятельности педагогов остаётся работа по самообразованию. Необходимо уделять больше внимания данной проблеме. </w:t>
      </w:r>
    </w:p>
    <w:p w:rsidR="00E663D0" w:rsidRPr="00710676" w:rsidRDefault="005E1650">
      <w:pPr>
        <w:pStyle w:val="2"/>
        <w:spacing w:after="0"/>
        <w:ind w:left="347" w:right="364"/>
        <w:rPr>
          <w:sz w:val="24"/>
          <w:szCs w:val="24"/>
        </w:rPr>
      </w:pPr>
      <w:r w:rsidRPr="00710676">
        <w:rPr>
          <w:sz w:val="24"/>
          <w:szCs w:val="24"/>
        </w:rPr>
        <w:t xml:space="preserve">Анализ состояния образовательной деятельности </w:t>
      </w:r>
    </w:p>
    <w:tbl>
      <w:tblPr>
        <w:tblStyle w:val="TableGrid"/>
        <w:tblW w:w="9575" w:type="dxa"/>
        <w:tblInd w:w="-112" w:type="dxa"/>
        <w:tblCellMar>
          <w:top w:w="8" w:type="dxa"/>
          <w:left w:w="112" w:type="dxa"/>
          <w:right w:w="38" w:type="dxa"/>
        </w:tblCellMar>
        <w:tblLook w:val="04A0" w:firstRow="1" w:lastRow="0" w:firstColumn="1" w:lastColumn="0" w:noHBand="0" w:noVBand="1"/>
      </w:tblPr>
      <w:tblGrid>
        <w:gridCol w:w="1233"/>
        <w:gridCol w:w="1174"/>
        <w:gridCol w:w="1706"/>
        <w:gridCol w:w="1332"/>
        <w:gridCol w:w="1556"/>
        <w:gridCol w:w="1613"/>
        <w:gridCol w:w="961"/>
      </w:tblGrid>
      <w:tr w:rsidR="00E663D0" w:rsidRPr="00710676">
        <w:trPr>
          <w:trHeight w:val="843"/>
        </w:trPr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0" w:firstLine="0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педагоги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совместители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0" w:firstLine="0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0" w:firstLine="0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0" w:firstLine="0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объединения 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>Кол</w:t>
            </w:r>
            <w:r w:rsidR="000B0A46">
              <w:rPr>
                <w:rFonts w:eastAsiaTheme="minorEastAsia"/>
                <w:b/>
                <w:sz w:val="24"/>
                <w:szCs w:val="24"/>
              </w:rPr>
              <w:t>-</w:t>
            </w:r>
            <w:r w:rsidRPr="00710676">
              <w:rPr>
                <w:rFonts w:eastAsiaTheme="minorEastAsia"/>
                <w:b/>
                <w:sz w:val="24"/>
                <w:szCs w:val="24"/>
              </w:rPr>
              <w:t>во</w:t>
            </w:r>
          </w:p>
        </w:tc>
      </w:tr>
      <w:tr w:rsidR="00E663D0" w:rsidRPr="00AA0EDC">
        <w:trPr>
          <w:trHeight w:val="1246"/>
        </w:trPr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121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>2013-</w:t>
            </w:r>
          </w:p>
          <w:p w:rsidR="00E663D0" w:rsidRPr="00AA0EDC" w:rsidRDefault="005E1650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2014 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5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 w:rsidP="00AA0EDC">
            <w:pPr>
              <w:numPr>
                <w:ilvl w:val="0"/>
                <w:numId w:val="31"/>
              </w:numPr>
              <w:spacing w:after="151" w:line="259" w:lineRule="auto"/>
              <w:ind w:left="10" w:right="40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0 чел. </w:t>
            </w:r>
          </w:p>
          <w:p w:rsidR="00E663D0" w:rsidRPr="00AA0EDC" w:rsidRDefault="005E1650">
            <w:pPr>
              <w:numPr>
                <w:ilvl w:val="0"/>
                <w:numId w:val="31"/>
              </w:numPr>
              <w:spacing w:after="0" w:line="259" w:lineRule="auto"/>
              <w:ind w:left="10" w:right="4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0 чел. б\к-11 чел.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159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Высш-6 </w:t>
            </w:r>
          </w:p>
          <w:p w:rsidR="00E663D0" w:rsidRPr="00AA0EDC" w:rsidRDefault="005E1650">
            <w:pPr>
              <w:spacing w:after="137" w:line="259" w:lineRule="auto"/>
              <w:ind w:left="86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A0EDC">
              <w:rPr>
                <w:rFonts w:eastAsiaTheme="minorEastAsia"/>
                <w:sz w:val="24"/>
                <w:szCs w:val="24"/>
              </w:rPr>
              <w:t>Ср.спец</w:t>
            </w:r>
            <w:proofErr w:type="gramEnd"/>
            <w:r w:rsidRPr="00AA0EDC">
              <w:rPr>
                <w:rFonts w:eastAsiaTheme="minorEastAsia"/>
                <w:sz w:val="24"/>
                <w:szCs w:val="24"/>
              </w:rPr>
              <w:t xml:space="preserve"> – 3 </w:t>
            </w:r>
          </w:p>
          <w:p w:rsidR="00E663D0" w:rsidRPr="00AA0EDC" w:rsidRDefault="005E1650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Ср-0 </w:t>
            </w: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b/>
                <w:sz w:val="24"/>
                <w:szCs w:val="24"/>
              </w:rPr>
              <w:t xml:space="preserve">285 </w:t>
            </w:r>
          </w:p>
        </w:tc>
      </w:tr>
      <w:tr w:rsidR="00E663D0" w:rsidRPr="00AA0EDC">
        <w:trPr>
          <w:trHeight w:val="1253"/>
        </w:trPr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114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>2014-</w:t>
            </w:r>
          </w:p>
          <w:p w:rsidR="00E663D0" w:rsidRPr="00AA0EDC" w:rsidRDefault="005E1650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2015 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6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numPr>
                <w:ilvl w:val="0"/>
                <w:numId w:val="32"/>
              </w:numPr>
              <w:spacing w:after="144" w:line="259" w:lineRule="auto"/>
              <w:ind w:left="10" w:right="4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0 чел. </w:t>
            </w:r>
          </w:p>
          <w:p w:rsidR="00E663D0" w:rsidRPr="00AA0EDC" w:rsidRDefault="005E1650">
            <w:pPr>
              <w:numPr>
                <w:ilvl w:val="0"/>
                <w:numId w:val="32"/>
              </w:numPr>
              <w:spacing w:after="0" w:line="259" w:lineRule="auto"/>
              <w:ind w:left="10" w:right="4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0 чел. б\к-11 чел.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152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Высш-6 </w:t>
            </w:r>
          </w:p>
          <w:p w:rsidR="00E663D0" w:rsidRPr="00AA0EDC" w:rsidRDefault="005E1650">
            <w:pPr>
              <w:spacing w:after="145" w:line="259" w:lineRule="auto"/>
              <w:ind w:left="86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A0EDC">
              <w:rPr>
                <w:rFonts w:eastAsiaTheme="minorEastAsia"/>
                <w:sz w:val="24"/>
                <w:szCs w:val="24"/>
              </w:rPr>
              <w:t>Ср.спец</w:t>
            </w:r>
            <w:proofErr w:type="gramEnd"/>
            <w:r w:rsidRPr="00AA0EDC">
              <w:rPr>
                <w:rFonts w:eastAsiaTheme="minorEastAsia"/>
                <w:sz w:val="24"/>
                <w:szCs w:val="24"/>
              </w:rPr>
              <w:t xml:space="preserve"> – 3 </w:t>
            </w:r>
          </w:p>
          <w:p w:rsidR="00E663D0" w:rsidRPr="00AA0EDC" w:rsidRDefault="005E1650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Ср-0 </w:t>
            </w: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b/>
                <w:sz w:val="24"/>
                <w:szCs w:val="24"/>
              </w:rPr>
              <w:t xml:space="preserve">290 </w:t>
            </w:r>
          </w:p>
        </w:tc>
      </w:tr>
      <w:tr w:rsidR="00E663D0" w:rsidRPr="00AA0EDC">
        <w:trPr>
          <w:trHeight w:val="1253"/>
        </w:trPr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113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>2015-</w:t>
            </w:r>
          </w:p>
          <w:p w:rsidR="00E663D0" w:rsidRPr="00AA0EDC" w:rsidRDefault="005E1650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2016 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9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numPr>
                <w:ilvl w:val="0"/>
                <w:numId w:val="33"/>
              </w:numPr>
              <w:spacing w:after="144" w:line="259" w:lineRule="auto"/>
              <w:ind w:right="40" w:firstLine="58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2 чел. </w:t>
            </w:r>
          </w:p>
          <w:p w:rsidR="00E663D0" w:rsidRPr="00AA0EDC" w:rsidRDefault="005E1650">
            <w:pPr>
              <w:numPr>
                <w:ilvl w:val="0"/>
                <w:numId w:val="33"/>
              </w:numPr>
              <w:spacing w:after="0" w:line="259" w:lineRule="auto"/>
              <w:ind w:right="40" w:firstLine="58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0 чел. б\к-9 чел.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151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Высш-8 </w:t>
            </w:r>
          </w:p>
          <w:p w:rsidR="00E663D0" w:rsidRPr="00AA0EDC" w:rsidRDefault="005E1650">
            <w:pPr>
              <w:spacing w:after="145" w:line="259" w:lineRule="auto"/>
              <w:ind w:left="86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A0EDC">
              <w:rPr>
                <w:rFonts w:eastAsiaTheme="minorEastAsia"/>
                <w:sz w:val="24"/>
                <w:szCs w:val="24"/>
              </w:rPr>
              <w:t>Ср.спец</w:t>
            </w:r>
            <w:proofErr w:type="gramEnd"/>
            <w:r w:rsidRPr="00AA0EDC">
              <w:rPr>
                <w:rFonts w:eastAsiaTheme="minorEastAsia"/>
                <w:sz w:val="24"/>
                <w:szCs w:val="24"/>
              </w:rPr>
              <w:t xml:space="preserve"> – 1 </w:t>
            </w:r>
          </w:p>
          <w:p w:rsidR="00E663D0" w:rsidRPr="00AA0EDC" w:rsidRDefault="005E1650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Ср-0 </w:t>
            </w: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b/>
                <w:sz w:val="24"/>
                <w:szCs w:val="24"/>
              </w:rPr>
              <w:t xml:space="preserve">316 </w:t>
            </w:r>
          </w:p>
        </w:tc>
      </w:tr>
      <w:tr w:rsidR="00E663D0" w:rsidRPr="00AA0EDC">
        <w:trPr>
          <w:trHeight w:val="1254"/>
        </w:trPr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113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lastRenderedPageBreak/>
              <w:t>2016-</w:t>
            </w:r>
          </w:p>
          <w:p w:rsidR="00E663D0" w:rsidRPr="00AA0EDC" w:rsidRDefault="005E1650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2017 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numPr>
                <w:ilvl w:val="0"/>
                <w:numId w:val="34"/>
              </w:numPr>
              <w:spacing w:after="144" w:line="259" w:lineRule="auto"/>
              <w:ind w:left="10" w:right="4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3 чел. </w:t>
            </w:r>
          </w:p>
          <w:p w:rsidR="00E663D0" w:rsidRPr="00AA0EDC" w:rsidRDefault="005E1650">
            <w:pPr>
              <w:numPr>
                <w:ilvl w:val="0"/>
                <w:numId w:val="34"/>
              </w:numPr>
              <w:spacing w:after="0" w:line="259" w:lineRule="auto"/>
              <w:ind w:left="10" w:right="4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0 чел. б\к-10 чел.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151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Высш-9 </w:t>
            </w:r>
          </w:p>
          <w:p w:rsidR="00E663D0" w:rsidRPr="00AA0EDC" w:rsidRDefault="005E1650">
            <w:pPr>
              <w:spacing w:after="145" w:line="259" w:lineRule="auto"/>
              <w:ind w:left="86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A0EDC">
              <w:rPr>
                <w:rFonts w:eastAsiaTheme="minorEastAsia"/>
                <w:sz w:val="24"/>
                <w:szCs w:val="24"/>
              </w:rPr>
              <w:t>Ср.спец</w:t>
            </w:r>
            <w:proofErr w:type="gramEnd"/>
            <w:r w:rsidRPr="00AA0EDC">
              <w:rPr>
                <w:rFonts w:eastAsiaTheme="minorEastAsia"/>
                <w:sz w:val="24"/>
                <w:szCs w:val="24"/>
              </w:rPr>
              <w:t xml:space="preserve"> – 1 </w:t>
            </w:r>
          </w:p>
          <w:p w:rsidR="00E663D0" w:rsidRPr="00AA0EDC" w:rsidRDefault="005E1650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Ср-0 </w:t>
            </w: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b/>
                <w:sz w:val="24"/>
                <w:szCs w:val="24"/>
              </w:rPr>
              <w:t xml:space="preserve">322 </w:t>
            </w:r>
          </w:p>
        </w:tc>
      </w:tr>
      <w:tr w:rsidR="00E663D0" w:rsidRPr="00AA0EDC">
        <w:trPr>
          <w:trHeight w:val="1253"/>
        </w:trPr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113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>2018-</w:t>
            </w:r>
          </w:p>
          <w:p w:rsidR="00E663D0" w:rsidRPr="00AA0EDC" w:rsidRDefault="005E1650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2019 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11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4 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numPr>
                <w:ilvl w:val="0"/>
                <w:numId w:val="35"/>
              </w:numPr>
              <w:spacing w:after="144" w:line="259" w:lineRule="auto"/>
              <w:ind w:right="40" w:firstLine="58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3 чел. </w:t>
            </w:r>
          </w:p>
          <w:p w:rsidR="00E663D0" w:rsidRPr="00AA0EDC" w:rsidRDefault="005E1650">
            <w:pPr>
              <w:numPr>
                <w:ilvl w:val="0"/>
                <w:numId w:val="35"/>
              </w:numPr>
              <w:spacing w:after="0" w:line="259" w:lineRule="auto"/>
              <w:ind w:right="40" w:firstLine="58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0 чел. б\к-9 чел. 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151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Высш-10 </w:t>
            </w:r>
          </w:p>
          <w:p w:rsidR="00E663D0" w:rsidRPr="00AA0EDC" w:rsidRDefault="005E1650">
            <w:pPr>
              <w:spacing w:after="137" w:line="259" w:lineRule="auto"/>
              <w:ind w:left="86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A0EDC">
              <w:rPr>
                <w:rFonts w:eastAsiaTheme="minorEastAsia"/>
                <w:sz w:val="24"/>
                <w:szCs w:val="24"/>
              </w:rPr>
              <w:t>Ср.спец</w:t>
            </w:r>
            <w:proofErr w:type="gramEnd"/>
            <w:r w:rsidRPr="00AA0EDC">
              <w:rPr>
                <w:rFonts w:eastAsiaTheme="minorEastAsia"/>
                <w:sz w:val="24"/>
                <w:szCs w:val="24"/>
              </w:rPr>
              <w:t xml:space="preserve"> – 1 </w:t>
            </w:r>
          </w:p>
          <w:p w:rsidR="00E663D0" w:rsidRPr="00AA0EDC" w:rsidRDefault="005E1650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sz w:val="24"/>
                <w:szCs w:val="24"/>
              </w:rPr>
              <w:t xml:space="preserve">Ср-0 </w:t>
            </w: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AA0EDC" w:rsidRDefault="005E1650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AA0EDC">
              <w:rPr>
                <w:rFonts w:eastAsiaTheme="minorEastAsia"/>
                <w:b/>
                <w:sz w:val="24"/>
                <w:szCs w:val="24"/>
              </w:rPr>
              <w:t xml:space="preserve">344 </w:t>
            </w:r>
          </w:p>
        </w:tc>
      </w:tr>
    </w:tbl>
    <w:p w:rsidR="00E663D0" w:rsidRPr="00710676" w:rsidRDefault="00E663D0" w:rsidP="00AA0EDC">
      <w:pPr>
        <w:spacing w:after="297" w:line="259" w:lineRule="auto"/>
        <w:ind w:left="0" w:right="0" w:firstLine="0"/>
        <w:rPr>
          <w:sz w:val="24"/>
          <w:szCs w:val="24"/>
        </w:rPr>
      </w:pPr>
    </w:p>
    <w:p w:rsidR="00E663D0" w:rsidRPr="00710676" w:rsidRDefault="005E1650" w:rsidP="00AA0EDC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Образовательная деятельность в 2016-2019 гг. осуществлялась в соответствии с требованиями, предъявляемыми к образовательным учреждениям дополнительного образования детей: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реализация образовательной деятельности в ДЮСШ через дополнительные предпрофессиональные образовательные программы;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развитие мотивации личности ребенка к познанию и спортивного мастерства, укреплению здоровья, профессиональное самоопределение, адаптацию школьников к жизни в обществе, формирование общей культуры;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учет запросов детей, потребности семьи, других образовательных учреждений села, национальных и культурных традиций; </w:t>
      </w:r>
    </w:p>
    <w:p w:rsidR="00E663D0" w:rsidRPr="00710676" w:rsidRDefault="005E1650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организация и проведение спортивно - массовых мероприятий с обучающимися; </w:t>
      </w:r>
    </w:p>
    <w:p w:rsidR="00E663D0" w:rsidRPr="00710676" w:rsidRDefault="005E1650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необходимых условий для содержательного досуга детей и родителей;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оказание помощи детским и юношеским общественным организациям, объединениям, педагогическим коллективам других образовательных учреждений в реализации дополнительных образовательных программ. </w:t>
      </w:r>
    </w:p>
    <w:p w:rsidR="00E663D0" w:rsidRPr="00710676" w:rsidRDefault="005E1650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организации досуговой и внеурочной работы.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Анализ педагогического опыта ДЮСШ и образовательные задачи, стоящие перед учреждением, сформировали 4-х уровневую систему дополнительного образования детей, в основе которой был определен свободный выбор ребенком той деятельности, которая ему интересна и доступна.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За основу приоритетного направления образовательной деятельности выбрано дополнительное образование, направленное на развитие личности, способствующее повышению культурного уровня ребенка, его профессиональной ориентации, приобретению новых знаний в процессе гармоничного единства познания спортивного мастерства, общения детей и взрослых, в соответствии с образовательными программами.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Стратегическая цель образовательной политики нашего учреждения - «Достижение воспитанниками ДЮСШ социально и личностно-значимых образовательных результатов, выраженных в сформированное ключевых компетенций».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Вся деятельность в учреждении осуществляется с учетом запросов детей, потребностей семьи, особенностей национально-культурных традиций, как в разновозрастных, так и одновозрастных объединениях посредством реализации дополнительных предпрофессиональных образовательных программ по 10 направлениям: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Легкая атлетика;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Футбол;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Волейбол;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Бокс; 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Вольная борьба;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Шахматы;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Спортивная аэробика;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Настольный теннис;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Гиревой спорт;</w:t>
      </w:r>
    </w:p>
    <w:p w:rsidR="00E663D0" w:rsidRPr="00710676" w:rsidRDefault="005E1650">
      <w:pPr>
        <w:spacing w:after="0" w:line="240" w:lineRule="auto"/>
        <w:ind w:left="72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Стрельба из лука.</w:t>
      </w:r>
    </w:p>
    <w:p w:rsidR="00E663D0" w:rsidRPr="00710676" w:rsidRDefault="005E1650" w:rsidP="000B0A46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Эти образовательные программы направлены на разностороннее развитие личности ребенка с учетом запросов детей и родителей, а также их возрастных, индивидуальных и психических особенностей и возможностей.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Результаты опроса родителей, педагогов ДЮСШ свидетельствуют:  </w:t>
      </w:r>
    </w:p>
    <w:p w:rsidR="00E663D0" w:rsidRPr="00710676" w:rsidRDefault="005E1650">
      <w:pPr>
        <w:numPr>
          <w:ilvl w:val="0"/>
          <w:numId w:val="6"/>
        </w:numPr>
        <w:spacing w:after="0" w:line="240" w:lineRule="auto"/>
        <w:ind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72 % респондентов считают, что образовательные услуги в ДЮСШ способствуют развитию личности ребенка, дают прочные знания, умения и навыки по выбранному виду спорта, активно развивают самостоятельность обучающихся; </w:t>
      </w:r>
    </w:p>
    <w:p w:rsidR="00E663D0" w:rsidRPr="00710676" w:rsidRDefault="005E1650">
      <w:pPr>
        <w:numPr>
          <w:ilvl w:val="0"/>
          <w:numId w:val="6"/>
        </w:numPr>
        <w:spacing w:after="0" w:line="240" w:lineRule="auto"/>
        <w:ind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82% считают, что педагоги больше внимания стали уделять приобретению социального опыта, развитию способности «ориентироваться в жизни»; </w:t>
      </w:r>
    </w:p>
    <w:p w:rsidR="00E663D0" w:rsidRPr="00710676" w:rsidRDefault="005E1650">
      <w:pPr>
        <w:numPr>
          <w:ilvl w:val="0"/>
          <w:numId w:val="6"/>
        </w:numPr>
        <w:spacing w:after="0" w:line="240" w:lineRule="auto"/>
        <w:ind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56% респондентов считают, что приоритетные направления (развитие способностей, индивидуальности, стремление стать компетентным и успешным в жизни во всех социальных ролях) соответствуют запросам и потребностям родителей и обучающихся.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Опрос родителей и взрослого населения показал, что имеет место необходимость в дополнительном образовании взрослого населения.  </w:t>
      </w:r>
    </w:p>
    <w:p w:rsidR="00F40DE3" w:rsidRDefault="005E1650" w:rsidP="00F40DE3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 Обучающиеся активно участвуют в традиционных соревнованиях спартакиады школьников </w:t>
      </w:r>
      <w:proofErr w:type="spellStart"/>
      <w:r w:rsidRPr="00710676">
        <w:rPr>
          <w:sz w:val="24"/>
          <w:szCs w:val="24"/>
        </w:rPr>
        <w:t>Еравнинского</w:t>
      </w:r>
      <w:proofErr w:type="spellEnd"/>
      <w:r w:rsidRPr="00710676">
        <w:rPr>
          <w:sz w:val="24"/>
          <w:szCs w:val="24"/>
        </w:rPr>
        <w:t xml:space="preserve"> района: </w:t>
      </w:r>
    </w:p>
    <w:p w:rsidR="00E663D0" w:rsidRPr="00710676" w:rsidRDefault="005E1650" w:rsidP="00F40DE3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Легкая атлетика, футбол, волейбол и других соревнованиях районного и республиканского статуса. </w:t>
      </w:r>
    </w:p>
    <w:p w:rsidR="00E663D0" w:rsidRPr="00710676" w:rsidRDefault="005E1650">
      <w:pPr>
        <w:spacing w:after="0" w:line="240" w:lineRule="auto"/>
        <w:ind w:left="0" w:right="21" w:firstLine="0"/>
        <w:jc w:val="center"/>
        <w:rPr>
          <w:b/>
          <w:sz w:val="24"/>
          <w:szCs w:val="24"/>
        </w:rPr>
      </w:pPr>
      <w:r w:rsidRPr="00710676">
        <w:rPr>
          <w:b/>
          <w:sz w:val="24"/>
          <w:szCs w:val="24"/>
        </w:rPr>
        <w:t>Анализ воспитательной деятельности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Стратегической целью в области воспитания определено: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«Создание условий для формирования и развития личности, способной к успешной самореализации и самоопределению в современном мире и преобразованию окружающей действительности».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связи с поставленной целью в учреждении реализуются следующие задачи: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совершенствование воспитательной системы;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разработка и реализация воспитательных мероприятий, включённых в образовательные программы педагогов ДЮСШ;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формирование системы ценностей, обучающихся;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условий для развития физических и интеллектуальных способностей личности обучающихся;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выработка основ общей культуры и сохранение психофизического здоровья детей;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поиск и внедрение наиболее эффективных и разнообразных путей и форм содержания воспитательной и физкультурно-спортивной деятельности; </w:t>
      </w:r>
    </w:p>
    <w:p w:rsidR="00E663D0" w:rsidRPr="00710676" w:rsidRDefault="005E1650">
      <w:pPr>
        <w:spacing w:after="0" w:line="240" w:lineRule="auto"/>
        <w:ind w:left="0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- организация содержательного, полноценного, интересного семейного досуга на основе коллективного занятием спортом детей и взрослых.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развитие коммуникативных умений, воспитание культуры поведения, общения и досуга;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организация коллективной познавательной деятельности;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расширение форм досуга школьников.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Таким образом, воспитательная деятельность направлена на создание системы, удовлетворяющей интересам и потребностям всех участников образовательного процесса. </w:t>
      </w:r>
    </w:p>
    <w:p w:rsidR="00E663D0" w:rsidRPr="00710676" w:rsidRDefault="005E1650" w:rsidP="00F40DE3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Таким образом, воспитательная деятельность в ДЮСШ направлена на всестороннее развитие личности ребенка, укреплению его физического и нравственного здоровья, психического равновесия и духовной свободе. </w:t>
      </w:r>
    </w:p>
    <w:p w:rsidR="00E663D0" w:rsidRPr="00710676" w:rsidRDefault="005E1650">
      <w:pPr>
        <w:pStyle w:val="2"/>
        <w:spacing w:after="0" w:line="240" w:lineRule="auto"/>
        <w:ind w:left="347" w:right="386"/>
        <w:rPr>
          <w:sz w:val="24"/>
          <w:szCs w:val="24"/>
        </w:rPr>
      </w:pPr>
      <w:r w:rsidRPr="00710676">
        <w:rPr>
          <w:sz w:val="24"/>
          <w:szCs w:val="24"/>
        </w:rPr>
        <w:t xml:space="preserve">Анализ управленческой деятельности учреждения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Система управления в учреждении служит не просто для реализации функций управления, но прежде всего, для получения определенных результатов, поэтому систему в этом понимании мы рассматривали без отрыва от этих результатов.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функции управления функционированием, развитием и саморазвитием системы стратегического управления учреждением входили: планирование, организация функционирования, анализ действующей модели системы стратегического управления учреждением, прогнозирование условий жизнедеятельности системы, проектирование новых направлений деятельности системы, программирование перехода системы в новое состояние.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основу управленческой деятельности ДЮСШ была положена следующая концептуальная идея: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«Становление организационной, корпоративной культуры ДЮСШ, обеспечивающей его динамичное развитие».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Идея данной концепции была реализована в миссии учреждения, традициях, сохранении психического и социального здоровья работников ДЮСШ, моральном микроклимате, проведении мероприятий, способствующих сплочению педагогического коллектива.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За годы реализации программы развития ДЮСШ социокультурная ситуация, развития новых форм управления дали мощный импульс совершенствованию работы учреждения.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Миссия ДЮСШ на современном этапе - комплекс целей и задач в инновационной жизнедеятельности учреждения и формулируется так: «Удовлетворение спроса на образовательные услуги и открытие простора для развития потенциальных возможностей и самореализации детей и взрослых в режиме функционирования инновационного учреждения».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стратегии управления учреждением была заложена идея совершенствования системы управления на основе увеличения общественной составляющей при общественно-государственном характере управления образованием, формирования гражданского запроса на образование.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Особое место в управлении учреждением занимала общественная составляющая, которая была представлена: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собранием трудового коллектива;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управляющим советом учреждения;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методическим советом;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педагогическим советом.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Управляющий совет учреждения функционировал как общественная составляющая, собирался 4 раза в год.  </w:t>
      </w:r>
    </w:p>
    <w:p w:rsidR="00E663D0" w:rsidRPr="00710676" w:rsidRDefault="005E1650">
      <w:pPr>
        <w:spacing w:after="0" w:line="240" w:lineRule="auto"/>
        <w:ind w:left="716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Управляющий совет обсуждал вопросы: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стратегии и тактики деятельности учреждения, программу развития учреждения;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перспективный план работы на каждый учебный год;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режим занятий, обучающихся;  </w:t>
      </w:r>
    </w:p>
    <w:p w:rsidR="00E663D0" w:rsidRPr="00710676" w:rsidRDefault="005E1650">
      <w:pPr>
        <w:spacing w:after="0" w:line="240" w:lineRule="auto"/>
        <w:ind w:left="-15" w:right="0" w:firstLine="360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Важным </w:t>
      </w:r>
      <w:r w:rsidRPr="00710676">
        <w:rPr>
          <w:sz w:val="24"/>
          <w:szCs w:val="24"/>
        </w:rPr>
        <w:tab/>
        <w:t xml:space="preserve">компонентом </w:t>
      </w:r>
      <w:r w:rsidRPr="00710676">
        <w:rPr>
          <w:sz w:val="24"/>
          <w:szCs w:val="24"/>
        </w:rPr>
        <w:tab/>
        <w:t xml:space="preserve">общественной </w:t>
      </w:r>
      <w:r w:rsidRPr="00710676">
        <w:rPr>
          <w:sz w:val="24"/>
          <w:szCs w:val="24"/>
        </w:rPr>
        <w:tab/>
        <w:t xml:space="preserve">составляющей </w:t>
      </w:r>
      <w:r w:rsidRPr="00710676">
        <w:rPr>
          <w:sz w:val="24"/>
          <w:szCs w:val="24"/>
        </w:rPr>
        <w:tab/>
        <w:t xml:space="preserve">деятельности учреждения было функционирование методического совета, который занимался повышением качества научно - методического сопровождения образовательного </w:t>
      </w:r>
      <w:r w:rsidRPr="00710676">
        <w:rPr>
          <w:sz w:val="24"/>
          <w:szCs w:val="24"/>
        </w:rPr>
        <w:tab/>
        <w:t xml:space="preserve">процесса, обсуждая </w:t>
      </w:r>
      <w:r w:rsidRPr="00710676">
        <w:rPr>
          <w:sz w:val="24"/>
          <w:szCs w:val="24"/>
        </w:rPr>
        <w:tab/>
        <w:t xml:space="preserve">вопросы стратегии и тактики деятельности методической службы. </w:t>
      </w:r>
    </w:p>
    <w:p w:rsidR="00E663D0" w:rsidRPr="00710676" w:rsidRDefault="005E1650">
      <w:pPr>
        <w:spacing w:after="0" w:line="240" w:lineRule="auto"/>
        <w:ind w:left="-15" w:right="21" w:firstLine="360"/>
        <w:rPr>
          <w:sz w:val="24"/>
          <w:szCs w:val="24"/>
        </w:rPr>
      </w:pPr>
      <w:r w:rsidRPr="00710676">
        <w:rPr>
          <w:sz w:val="24"/>
          <w:szCs w:val="24"/>
        </w:rPr>
        <w:t xml:space="preserve">В состав методического совета входили: инструктор – методист и педагоги ДЮСШ. </w:t>
      </w:r>
    </w:p>
    <w:p w:rsidR="00E663D0" w:rsidRPr="00710676" w:rsidRDefault="005E1650">
      <w:pPr>
        <w:spacing w:after="0" w:line="240" w:lineRule="auto"/>
        <w:ind w:left="-5" w:right="0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В </w:t>
      </w:r>
      <w:r w:rsidRPr="00710676">
        <w:rPr>
          <w:sz w:val="24"/>
          <w:szCs w:val="24"/>
        </w:rPr>
        <w:tab/>
        <w:t xml:space="preserve">стратегию </w:t>
      </w:r>
      <w:r w:rsidRPr="00710676">
        <w:rPr>
          <w:sz w:val="24"/>
          <w:szCs w:val="24"/>
        </w:rPr>
        <w:tab/>
        <w:t xml:space="preserve">управления </w:t>
      </w:r>
      <w:r w:rsidRPr="00710676">
        <w:rPr>
          <w:sz w:val="24"/>
          <w:szCs w:val="24"/>
        </w:rPr>
        <w:tab/>
        <w:t xml:space="preserve">учреждения </w:t>
      </w:r>
      <w:r w:rsidRPr="00710676">
        <w:rPr>
          <w:sz w:val="24"/>
          <w:szCs w:val="24"/>
        </w:rPr>
        <w:tab/>
        <w:t xml:space="preserve">вошли </w:t>
      </w:r>
      <w:r w:rsidRPr="00710676">
        <w:rPr>
          <w:sz w:val="24"/>
          <w:szCs w:val="24"/>
        </w:rPr>
        <w:tab/>
        <w:t xml:space="preserve">идеи, </w:t>
      </w:r>
      <w:r w:rsidRPr="00710676">
        <w:rPr>
          <w:sz w:val="24"/>
          <w:szCs w:val="24"/>
        </w:rPr>
        <w:tab/>
        <w:t xml:space="preserve">нововведения, обеспечивающие переход в качественно новое состояние, требующее соответствия управляющей системы: </w:t>
      </w:r>
    </w:p>
    <w:p w:rsidR="00E663D0" w:rsidRPr="00710676" w:rsidRDefault="005E1650">
      <w:pPr>
        <w:numPr>
          <w:ilvl w:val="0"/>
          <w:numId w:val="7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осуществлялась, </w:t>
      </w:r>
      <w:r w:rsidRPr="00710676">
        <w:rPr>
          <w:sz w:val="24"/>
          <w:szCs w:val="24"/>
        </w:rPr>
        <w:tab/>
        <w:t xml:space="preserve">информационная аналитико-диагностическая деятельность; </w:t>
      </w:r>
    </w:p>
    <w:p w:rsidR="00E663D0" w:rsidRPr="00710676" w:rsidRDefault="005E1650">
      <w:pPr>
        <w:numPr>
          <w:ilvl w:val="0"/>
          <w:numId w:val="7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работали </w:t>
      </w:r>
      <w:r w:rsidRPr="00710676">
        <w:rPr>
          <w:sz w:val="24"/>
          <w:szCs w:val="24"/>
        </w:rPr>
        <w:tab/>
        <w:t xml:space="preserve">временные </w:t>
      </w:r>
      <w:r w:rsidRPr="00710676">
        <w:rPr>
          <w:sz w:val="24"/>
          <w:szCs w:val="24"/>
        </w:rPr>
        <w:tab/>
        <w:t xml:space="preserve">спортивные </w:t>
      </w:r>
      <w:r w:rsidRPr="00710676">
        <w:rPr>
          <w:sz w:val="24"/>
          <w:szCs w:val="24"/>
        </w:rPr>
        <w:tab/>
        <w:t xml:space="preserve">коллективы для </w:t>
      </w:r>
      <w:r w:rsidRPr="00710676">
        <w:rPr>
          <w:sz w:val="24"/>
          <w:szCs w:val="24"/>
        </w:rPr>
        <w:tab/>
        <w:t xml:space="preserve">подготовки различных коллективных дел, мероприятий, проектов, конкурсов; </w:t>
      </w:r>
    </w:p>
    <w:p w:rsidR="00E663D0" w:rsidRPr="00710676" w:rsidRDefault="005E1650">
      <w:pPr>
        <w:numPr>
          <w:ilvl w:val="0"/>
          <w:numId w:val="7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практикуется проведение проблемных педсоветов, которые рассматривают актуальные вопросы деятельности педагогического коллектива в области стратегии и тактики. </w:t>
      </w:r>
    </w:p>
    <w:p w:rsidR="00E663D0" w:rsidRPr="00710676" w:rsidRDefault="005E1650">
      <w:pPr>
        <w:numPr>
          <w:ilvl w:val="0"/>
          <w:numId w:val="7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систематически </w:t>
      </w:r>
      <w:r w:rsidRPr="00710676">
        <w:rPr>
          <w:sz w:val="24"/>
          <w:szCs w:val="24"/>
        </w:rPr>
        <w:tab/>
        <w:t xml:space="preserve">осуществляется </w:t>
      </w:r>
      <w:r w:rsidRPr="00710676">
        <w:rPr>
          <w:sz w:val="24"/>
          <w:szCs w:val="24"/>
        </w:rPr>
        <w:tab/>
        <w:t xml:space="preserve">контроль </w:t>
      </w:r>
      <w:r w:rsidRPr="00710676">
        <w:rPr>
          <w:sz w:val="24"/>
          <w:szCs w:val="24"/>
        </w:rPr>
        <w:tab/>
        <w:t xml:space="preserve">образовательной деятельности через различные формы; </w:t>
      </w:r>
    </w:p>
    <w:p w:rsidR="00E663D0" w:rsidRPr="00710676" w:rsidRDefault="005E1650">
      <w:pPr>
        <w:numPr>
          <w:ilvl w:val="0"/>
          <w:numId w:val="7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проводятся еженедельные планерки и совещания.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В перспективе развития учреждения по совершенствованию системы управления на основе маркетинговой деятельности предусматривается: </w:t>
      </w:r>
    </w:p>
    <w:p w:rsidR="00E663D0" w:rsidRPr="00710676" w:rsidRDefault="005E1650">
      <w:pPr>
        <w:numPr>
          <w:ilvl w:val="0"/>
          <w:numId w:val="7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расширение </w:t>
      </w:r>
      <w:r w:rsidRPr="00710676">
        <w:rPr>
          <w:sz w:val="24"/>
          <w:szCs w:val="24"/>
        </w:rPr>
        <w:tab/>
        <w:t xml:space="preserve">маркетинговой </w:t>
      </w:r>
      <w:r w:rsidRPr="00710676">
        <w:rPr>
          <w:sz w:val="24"/>
          <w:szCs w:val="24"/>
        </w:rPr>
        <w:tab/>
        <w:t xml:space="preserve">деятельности </w:t>
      </w:r>
      <w:r w:rsidRPr="00710676">
        <w:rPr>
          <w:sz w:val="24"/>
          <w:szCs w:val="24"/>
        </w:rPr>
        <w:tab/>
        <w:t xml:space="preserve">в </w:t>
      </w:r>
      <w:r w:rsidRPr="00710676">
        <w:rPr>
          <w:sz w:val="24"/>
          <w:szCs w:val="24"/>
        </w:rPr>
        <w:tab/>
        <w:t xml:space="preserve">управленческой, образовательной, методической, культурно-досуговой областях.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Возникла необходимость перехода учреждения в новое качественное состояние в связи с изменением миссии учреждения. </w:t>
      </w:r>
    </w:p>
    <w:p w:rsidR="00E663D0" w:rsidRPr="00EA195C" w:rsidRDefault="005E1650" w:rsidP="00233EE6">
      <w:pPr>
        <w:spacing w:after="0" w:line="240" w:lineRule="auto"/>
        <w:ind w:left="-5" w:right="0"/>
        <w:jc w:val="center"/>
        <w:rPr>
          <w:sz w:val="24"/>
          <w:szCs w:val="24"/>
        </w:rPr>
      </w:pPr>
      <w:r w:rsidRPr="00EA195C">
        <w:rPr>
          <w:sz w:val="24"/>
          <w:szCs w:val="24"/>
        </w:rPr>
        <w:t>Миссия 2020-2022 учебного года.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•  Создание единого образовательного пространства в селе Сосново-Озерское и близлежащих селах района в тесном сотрудничестве с социальными партнёрами. </w:t>
      </w:r>
    </w:p>
    <w:p w:rsidR="00E663D0" w:rsidRPr="00710676" w:rsidRDefault="00E663D0">
      <w:pPr>
        <w:spacing w:after="0" w:line="259" w:lineRule="auto"/>
        <w:ind w:left="0" w:right="0" w:firstLine="0"/>
        <w:jc w:val="right"/>
        <w:rPr>
          <w:sz w:val="24"/>
          <w:szCs w:val="24"/>
        </w:rPr>
      </w:pPr>
    </w:p>
    <w:p w:rsidR="00E663D0" w:rsidRPr="00710676" w:rsidRDefault="005E1650" w:rsidP="00233EE6">
      <w:pPr>
        <w:tabs>
          <w:tab w:val="center" w:pos="3910"/>
        </w:tabs>
        <w:spacing w:after="0" w:line="271" w:lineRule="auto"/>
        <w:ind w:left="-15" w:right="0" w:firstLine="0"/>
        <w:jc w:val="center"/>
        <w:rPr>
          <w:sz w:val="24"/>
          <w:szCs w:val="24"/>
        </w:rPr>
      </w:pPr>
      <w:r w:rsidRPr="00710676">
        <w:rPr>
          <w:b/>
          <w:sz w:val="24"/>
          <w:szCs w:val="24"/>
        </w:rPr>
        <w:tab/>
      </w:r>
      <w:r w:rsidR="00233EE6">
        <w:rPr>
          <w:b/>
          <w:sz w:val="24"/>
          <w:szCs w:val="24"/>
        </w:rPr>
        <w:t xml:space="preserve">4. </w:t>
      </w:r>
      <w:r w:rsidRPr="00710676">
        <w:rPr>
          <w:b/>
          <w:sz w:val="24"/>
          <w:szCs w:val="24"/>
        </w:rPr>
        <w:t>МОДУЛЬ КОНЦЕПТУАЛЬНЫЙ НА 2016-2019гг.</w:t>
      </w:r>
    </w:p>
    <w:p w:rsidR="00E663D0" w:rsidRPr="00710676" w:rsidRDefault="005E1650" w:rsidP="0009694F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Миссия ДЮСШ «Удовлетворение спроса на образовательные услуги и открытие простора для развития потенциальных возможностей и самореализации детей посредством обновления содержания дополнительных образовательных услуг».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Миссия  ДЮСШ на современном этапе - это комплекс целей и задач в инновационной жизнедеятельности учреждения, в решении задач по духовно-нравственному, культурно-эстетическому развитию детей, обеспечению </w:t>
      </w:r>
      <w:proofErr w:type="spellStart"/>
      <w:r w:rsidRPr="00710676">
        <w:rPr>
          <w:sz w:val="24"/>
          <w:szCs w:val="24"/>
        </w:rPr>
        <w:t>компетентностно</w:t>
      </w:r>
      <w:proofErr w:type="spellEnd"/>
      <w:r w:rsidRPr="00710676">
        <w:rPr>
          <w:sz w:val="24"/>
          <w:szCs w:val="24"/>
        </w:rPr>
        <w:t xml:space="preserve"> - ориентированного образования обучающихся.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Программа определяет основные функции ДЮСШ по развитию дополнительного образования детей в учреждении: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Функционирование ДЮСШ как гибкой открытой социальной системы, представляющей реальную, реализуемую, управляемую перспективу развития образования для всех и каждого;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условий, направленных на формирование у детей способов организации своего образования, получения знаний, стимулирующих и обеспечивающих возможность познания изменяющегося мира, реальность постижения способов саморазвития;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Удовлетворения спроса на образовательные услуги детей и их родителей, решение социально-воспитательных задач региона;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Обеспечение качественно нового образовательного результата на основе </w:t>
      </w:r>
      <w:proofErr w:type="spellStart"/>
      <w:r w:rsidRPr="00710676">
        <w:rPr>
          <w:sz w:val="24"/>
          <w:szCs w:val="24"/>
        </w:rPr>
        <w:t>компетентностно</w:t>
      </w:r>
      <w:proofErr w:type="spellEnd"/>
      <w:r w:rsidRPr="00710676">
        <w:rPr>
          <w:sz w:val="24"/>
          <w:szCs w:val="24"/>
        </w:rPr>
        <w:t xml:space="preserve">-ориентированного подхода в образовательной деятельности;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благоприятной образовательной среды, психологически комфортных условий обучения, проведение мероприятий, реализующих концепцию духовно-нравственного развития и воспитания личности обучающегося, инновационной информационной среды на основе освоения современных образовательных технологий;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Совершенствование системы профессионального роста педагогических кадров на основе учебно-исследовательской и проектной деятельности;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Совершенствование управленческой деятельности как инструмента развития образовательного учреждения для достижения запланированных результатов.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EA195C">
        <w:rPr>
          <w:sz w:val="24"/>
          <w:szCs w:val="24"/>
        </w:rPr>
        <w:t>Миссия ДЮСШ</w:t>
      </w:r>
      <w:r w:rsidRPr="00710676">
        <w:rPr>
          <w:sz w:val="24"/>
          <w:szCs w:val="24"/>
        </w:rPr>
        <w:t xml:space="preserve"> содержит выполнение основных его функций: </w:t>
      </w:r>
    </w:p>
    <w:p w:rsidR="00E663D0" w:rsidRPr="00EA195C" w:rsidRDefault="000E7B32" w:rsidP="000E7B32">
      <w:pPr>
        <w:spacing w:after="0" w:line="240" w:lineRule="auto"/>
        <w:ind w:right="21"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5E1650" w:rsidRPr="00EA195C">
        <w:rPr>
          <w:sz w:val="24"/>
          <w:szCs w:val="24"/>
        </w:rPr>
        <w:t xml:space="preserve">Социальной -развитие индивидуальных способностей детей, в общении между собой, в адаптации к внешнему миру; </w:t>
      </w:r>
    </w:p>
    <w:p w:rsidR="00E663D0" w:rsidRPr="00EA195C" w:rsidRDefault="000E7B32" w:rsidP="000E7B32">
      <w:pPr>
        <w:spacing w:after="0" w:line="240" w:lineRule="auto"/>
        <w:ind w:right="21" w:firstLine="0"/>
        <w:rPr>
          <w:sz w:val="24"/>
          <w:szCs w:val="24"/>
        </w:rPr>
      </w:pPr>
      <w:r>
        <w:rPr>
          <w:sz w:val="24"/>
          <w:szCs w:val="24"/>
        </w:rPr>
        <w:t>2.</w:t>
      </w:r>
      <w:r w:rsidR="005E1650" w:rsidRPr="00EA195C">
        <w:rPr>
          <w:sz w:val="24"/>
          <w:szCs w:val="24"/>
        </w:rPr>
        <w:t xml:space="preserve">Педагогических - создание условий, для индивидуального развития задатков и способностей детей в процессе их различной деятельности; </w:t>
      </w:r>
    </w:p>
    <w:p w:rsidR="00E663D0" w:rsidRPr="00EA195C" w:rsidRDefault="000E7B32" w:rsidP="000E7B32">
      <w:pPr>
        <w:spacing w:after="0" w:line="240" w:lineRule="auto"/>
        <w:ind w:right="21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5E1650" w:rsidRPr="00EA195C">
        <w:rPr>
          <w:sz w:val="24"/>
          <w:szCs w:val="24"/>
        </w:rPr>
        <w:t>Образовательных</w:t>
      </w:r>
      <w:r w:rsidR="00EA195C">
        <w:rPr>
          <w:sz w:val="24"/>
          <w:szCs w:val="24"/>
        </w:rPr>
        <w:t xml:space="preserve">- </w:t>
      </w:r>
      <w:r w:rsidR="005E1650" w:rsidRPr="00EA195C">
        <w:rPr>
          <w:sz w:val="24"/>
          <w:szCs w:val="24"/>
        </w:rPr>
        <w:t xml:space="preserve">получение </w:t>
      </w:r>
      <w:r w:rsidR="005E1650" w:rsidRPr="00EA195C">
        <w:rPr>
          <w:sz w:val="24"/>
          <w:szCs w:val="24"/>
        </w:rPr>
        <w:tab/>
        <w:t xml:space="preserve">знаний, </w:t>
      </w:r>
      <w:r w:rsidR="005E1650" w:rsidRPr="00EA195C">
        <w:rPr>
          <w:sz w:val="24"/>
          <w:szCs w:val="24"/>
        </w:rPr>
        <w:tab/>
        <w:t xml:space="preserve">умений, </w:t>
      </w:r>
      <w:r w:rsidR="005E1650" w:rsidRPr="00EA195C">
        <w:rPr>
          <w:sz w:val="24"/>
          <w:szCs w:val="24"/>
        </w:rPr>
        <w:tab/>
        <w:t xml:space="preserve">навыков, профориентации; </w:t>
      </w:r>
    </w:p>
    <w:p w:rsidR="00E663D0" w:rsidRPr="00710676" w:rsidRDefault="000E7B32" w:rsidP="000E7B32">
      <w:pPr>
        <w:spacing w:after="0" w:line="240" w:lineRule="auto"/>
        <w:ind w:right="21" w:firstLine="0"/>
        <w:rPr>
          <w:sz w:val="24"/>
          <w:szCs w:val="24"/>
        </w:rPr>
      </w:pPr>
      <w:r>
        <w:rPr>
          <w:sz w:val="24"/>
          <w:szCs w:val="24"/>
        </w:rPr>
        <w:t>4.</w:t>
      </w:r>
      <w:r w:rsidR="005E1650" w:rsidRPr="00EA195C">
        <w:rPr>
          <w:sz w:val="24"/>
          <w:szCs w:val="24"/>
        </w:rPr>
        <w:t>Досуговых-организации для детей содержательного и развивающего отдыха. Это не только развитие физических способностей детей в спортивной деятельности, но и</w:t>
      </w:r>
      <w:r w:rsidR="005E1650" w:rsidRPr="00710676">
        <w:rPr>
          <w:sz w:val="24"/>
          <w:szCs w:val="24"/>
        </w:rPr>
        <w:t xml:space="preserve"> выявление, поддержка одарённых детей, серьезная помощь в подготовке к жизни, профессии и психолого-педагогическая поддержка семейного воспитания. </w:t>
      </w:r>
    </w:p>
    <w:p w:rsidR="00E663D0" w:rsidRPr="00710676" w:rsidRDefault="00EA195C" w:rsidP="00EA195C">
      <w:pPr>
        <w:spacing w:after="0" w:line="240" w:lineRule="auto"/>
        <w:ind w:right="3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650" w:rsidRPr="00710676">
        <w:rPr>
          <w:sz w:val="24"/>
          <w:szCs w:val="24"/>
        </w:rPr>
        <w:t>Одной из функций ДЮСШ также являе</w:t>
      </w:r>
      <w:r>
        <w:rPr>
          <w:sz w:val="24"/>
          <w:szCs w:val="24"/>
        </w:rPr>
        <w:t xml:space="preserve">тся занятость детей во 2-й половине </w:t>
      </w:r>
      <w:r w:rsidR="005E1650" w:rsidRPr="00710676">
        <w:rPr>
          <w:sz w:val="24"/>
          <w:szCs w:val="24"/>
        </w:rPr>
        <w:t xml:space="preserve">дня, профилактика детской преступности.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ДЮСШ серьезное внимание уделяется педагогике сотрудничества с детьми и родителями. Это дает свои высокие результаты участия детских коллективов в тренировочном процессе и соревнованиях.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первую очередь очень многое зависит от технического состояния здания, материально-технического оснащения образовательного процесса, что позволило бы коллективу ДЮСШ в полной мере реализовывать уже существующие программы и развивать новые направления деятельности.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Спортивная Школа это - просторное благоустроенное здание с достаточным штатом работников, оснащённый современным оборудованием, укомплектованный спортивным инвентарем, взаимодействующий с образовательными учреждениями.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наше время подростка могут привлечь в учреждение дополнительного образования, а тем более в секции спортивного направления (футбол, волейбол, легкая атлетика, бокс, вольная борьба, стрельба из лука, спортивная аэробика, гиревой спорт, настольный теннис, шахматы) только хорошо оборудованные помещения с современным спортивным инвентарем и спортивным оснащениям. Только тогда в образовательный процесс будут вовлечены старшеклассники.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Инновационные технологии и современное оснащение привлечет в учреждение молодые с высшим образованием технически грамотные кадры. Комплекс мер направленный на улучшение материально-технической базы ДЮСШ позволяет поднять учебный процесс на инновационный уровень, модифицировать реализуемые программы в соответствии с современными стандартами качества образования.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Современная ДЮСШ должна быть ориентирована целиком и полностью на практическое обучение, учебно-научные исследования, проектную деятельность и современные технологии. </w:t>
      </w:r>
    </w:p>
    <w:p w:rsidR="00E663D0" w:rsidRPr="00710676" w:rsidRDefault="005E1650">
      <w:pPr>
        <w:pStyle w:val="2"/>
        <w:spacing w:after="0" w:line="240" w:lineRule="auto"/>
        <w:ind w:left="0" w:right="4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Основные проблемы образовательного учреждения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Педагогическое сообщество ДЮСШ, сознавая важность и приоритетность поставленных задач перед дополнительным образование детей в стратегических документах, определяет политику в области образования на основании анализа деятельности ДЮСШ.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ДЮСШ располагает опытом внешкольной работы, дополнительного образования детей, традициями, сложившимися в течение ряда лет. Но вопрос о результативности педагогической деятельности, оценки качества работы педагогического коллектива и управления качеством в ОУ продолжает оставаться актуальным, в соответствии с новой Концепцией развития дополнительного образования.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Проблемы и противоречия, на решение которых будет направлена Программа развития.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Проблемы «качества» и «содержания» ДО не имеют должной научной трактовки в свете современных требований;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Отсутствуют регламентные требования к содержанию и качеству ДО;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Не оформлены базисные (инвариантные) обоснования образовательных программ </w:t>
      </w:r>
      <w:r w:rsidRPr="00710676">
        <w:rPr>
          <w:sz w:val="24"/>
          <w:szCs w:val="24"/>
        </w:rPr>
        <w:tab/>
        <w:t xml:space="preserve">по </w:t>
      </w:r>
      <w:r w:rsidRPr="00710676">
        <w:rPr>
          <w:sz w:val="24"/>
          <w:szCs w:val="24"/>
        </w:rPr>
        <w:tab/>
        <w:t xml:space="preserve">рекомендованным </w:t>
      </w:r>
      <w:r w:rsidRPr="00710676">
        <w:rPr>
          <w:sz w:val="24"/>
          <w:szCs w:val="24"/>
        </w:rPr>
        <w:tab/>
        <w:t xml:space="preserve">на </w:t>
      </w:r>
      <w:r w:rsidRPr="00710676">
        <w:rPr>
          <w:sz w:val="24"/>
          <w:szCs w:val="24"/>
        </w:rPr>
        <w:tab/>
        <w:t xml:space="preserve">федеральном </w:t>
      </w:r>
      <w:r w:rsidRPr="00710676">
        <w:rPr>
          <w:sz w:val="24"/>
          <w:szCs w:val="24"/>
        </w:rPr>
        <w:tab/>
        <w:t xml:space="preserve">уровне направленностям;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Недостаточные условия (материально-технические, социально- педагогические, финансовые, кадровые, научно-методические) для работы в новых условиях учреждения;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Недостаточный уровень взаимодействия детских творческих коллективов в воспитательном пространстве; </w:t>
      </w:r>
    </w:p>
    <w:p w:rsidR="00E663D0" w:rsidRPr="00710676" w:rsidRDefault="005E1650">
      <w:pPr>
        <w:tabs>
          <w:tab w:val="left" w:pos="0"/>
        </w:tabs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Недостаточная </w:t>
      </w:r>
      <w:r w:rsidRPr="00710676">
        <w:rPr>
          <w:sz w:val="24"/>
          <w:szCs w:val="24"/>
        </w:rPr>
        <w:tab/>
        <w:t xml:space="preserve">интеграция дополнительного, общего  и профессионального образования.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На основании выявленных проблем считаем необходимым определить ведущие концептуальные подходы к развитию дополнительного образования детей в нашем образовательном учреждение, связанные с пониманием термина «дополнительное образование»: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Осуществление образования, направленного на создание условий для развития и воспитания личности ребёнка, способствующего повышению духовно-нравственного и культурного уровня, его профессиональной ориентации, приобретению социального опыта в соответствии с общеобразовательными программами;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открытой образовательной системы, базирующейся на новых фундаментальных основах; </w:t>
      </w:r>
    </w:p>
    <w:p w:rsidR="00E663D0" w:rsidRPr="00710676" w:rsidRDefault="005E1650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Организация условий, предоставляющих возможность детям искать и находить формы образования, соответствующие творческой индивидуальности личности, обеспечивающих формирование готовности человека к самостоятельному сознательному выбору своих жизненных стратегий;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Осуществление процесса коммуникации, направленного на дальнейшее самосовершенствование и </w:t>
      </w:r>
      <w:proofErr w:type="spellStart"/>
      <w:r w:rsidRPr="00710676">
        <w:rPr>
          <w:sz w:val="24"/>
          <w:szCs w:val="24"/>
        </w:rPr>
        <w:t>жизнеопределение</w:t>
      </w:r>
      <w:proofErr w:type="spellEnd"/>
      <w:r w:rsidRPr="00710676">
        <w:rPr>
          <w:sz w:val="24"/>
          <w:szCs w:val="24"/>
        </w:rPr>
        <w:t xml:space="preserve"> обучающегося;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Опираясь на Федеральный государственный образовательный стандарт, который усиливает ориентацию на результат, отражающий социальные ожидания по отношению к образованию со стороны личности (семьи), общества, государства. </w:t>
      </w:r>
    </w:p>
    <w:p w:rsidR="00E663D0" w:rsidRPr="00710676" w:rsidRDefault="005E1650">
      <w:pPr>
        <w:spacing w:after="0" w:line="259" w:lineRule="auto"/>
        <w:ind w:left="730" w:right="21" w:hanging="730"/>
        <w:rPr>
          <w:sz w:val="24"/>
          <w:szCs w:val="24"/>
        </w:rPr>
      </w:pPr>
      <w:r w:rsidRPr="00710676">
        <w:rPr>
          <w:sz w:val="24"/>
          <w:szCs w:val="24"/>
        </w:rPr>
        <w:t xml:space="preserve">Программа усиливает требования к результатам обучающихся: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Личностные результаты (готовность и способность обучающихся к саморазвитию, </w:t>
      </w:r>
      <w:proofErr w:type="spellStart"/>
      <w:r w:rsidRPr="00710676">
        <w:rPr>
          <w:sz w:val="24"/>
          <w:szCs w:val="24"/>
        </w:rPr>
        <w:t>сформированность</w:t>
      </w:r>
      <w:proofErr w:type="spellEnd"/>
      <w:r w:rsidRPr="00710676">
        <w:rPr>
          <w:sz w:val="24"/>
          <w:szCs w:val="24"/>
        </w:rPr>
        <w:t xml:space="preserve"> мотивации к обучению, познанию, личностные качества).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</w:t>
      </w:r>
      <w:proofErr w:type="spellStart"/>
      <w:r w:rsidRPr="00710676">
        <w:rPr>
          <w:sz w:val="24"/>
          <w:szCs w:val="24"/>
        </w:rPr>
        <w:t>Метапредметные</w:t>
      </w:r>
      <w:proofErr w:type="spellEnd"/>
      <w:r w:rsidRPr="00710676">
        <w:rPr>
          <w:sz w:val="24"/>
          <w:szCs w:val="24"/>
        </w:rPr>
        <w:t xml:space="preserve"> (освоение обучающимися универсальных учебных действий, обеспечивающих овладение ключевыми компетенциями, составляющих основу умения учиться).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- Предметные (освоенный обучающимися в ходе изучения учебного предметами опыт специфической для данной предметной области деятельности по получению нового знания).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Мы считаем, что ДЮСШ, как учреждение дополнительного образования детей, обладая значительным ресурсом для реализации современной стратегии, имеет все возможности для создания своей индивидуальной Концепции программы, как источника прогрессивного инновационного развития учреждения.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Это помогло нам сформулировать инновационную образовательную политику нашего образовательного учреждения, включиться в поиск нового содержания дополнительного образования, в т.ч. и платного, осмыслить методологические основы образовательного процесса, обновить управленческую деятельность. </w:t>
      </w:r>
    </w:p>
    <w:p w:rsidR="00E663D0" w:rsidRPr="00710676" w:rsidRDefault="005E1650">
      <w:pPr>
        <w:pStyle w:val="3"/>
        <w:spacing w:after="0" w:line="240" w:lineRule="auto"/>
        <w:ind w:left="347" w:right="382"/>
        <w:rPr>
          <w:sz w:val="24"/>
          <w:szCs w:val="24"/>
        </w:rPr>
      </w:pPr>
      <w:r w:rsidRPr="00710676">
        <w:rPr>
          <w:sz w:val="24"/>
          <w:szCs w:val="24"/>
        </w:rPr>
        <w:t xml:space="preserve">Приоритетные педагогические принципы </w:t>
      </w:r>
    </w:p>
    <w:p w:rsidR="00E663D0" w:rsidRPr="00710676" w:rsidRDefault="005E1650">
      <w:pPr>
        <w:numPr>
          <w:ilvl w:val="0"/>
          <w:numId w:val="9"/>
        </w:numPr>
        <w:spacing w:after="0" w:line="240" w:lineRule="auto"/>
        <w:ind w:left="426"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творческого развития и самосовершенствования педагогов и обучающихся. </w:t>
      </w:r>
    </w:p>
    <w:p w:rsidR="00E663D0" w:rsidRPr="00710676" w:rsidRDefault="005E1650">
      <w:pPr>
        <w:numPr>
          <w:ilvl w:val="0"/>
          <w:numId w:val="9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интеграции и сотрудничества ОУ разных типов. </w:t>
      </w:r>
    </w:p>
    <w:p w:rsidR="00E663D0" w:rsidRPr="00710676" w:rsidRDefault="005E1650">
      <w:pPr>
        <w:numPr>
          <w:ilvl w:val="0"/>
          <w:numId w:val="9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открытости. </w:t>
      </w:r>
    </w:p>
    <w:p w:rsidR="00E663D0" w:rsidRPr="00710676" w:rsidRDefault="005E1650">
      <w:pPr>
        <w:numPr>
          <w:ilvl w:val="0"/>
          <w:numId w:val="9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творческого самоопределения и самореализации. </w:t>
      </w:r>
    </w:p>
    <w:p w:rsidR="00E663D0" w:rsidRPr="00710676" w:rsidRDefault="005E1650">
      <w:pPr>
        <w:numPr>
          <w:ilvl w:val="0"/>
          <w:numId w:val="9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>Принцип системно-</w:t>
      </w:r>
      <w:proofErr w:type="spellStart"/>
      <w:r w:rsidRPr="00710676">
        <w:rPr>
          <w:sz w:val="24"/>
          <w:szCs w:val="24"/>
        </w:rPr>
        <w:t>деятельностного</w:t>
      </w:r>
      <w:proofErr w:type="spellEnd"/>
      <w:r w:rsidRPr="00710676">
        <w:rPr>
          <w:sz w:val="24"/>
          <w:szCs w:val="24"/>
        </w:rPr>
        <w:t xml:space="preserve"> подхода. </w:t>
      </w:r>
    </w:p>
    <w:p w:rsidR="00E663D0" w:rsidRPr="00710676" w:rsidRDefault="005E1650">
      <w:pPr>
        <w:numPr>
          <w:ilvl w:val="0"/>
          <w:numId w:val="9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</w:t>
      </w:r>
      <w:proofErr w:type="spellStart"/>
      <w:r w:rsidRPr="00710676">
        <w:rPr>
          <w:sz w:val="24"/>
          <w:szCs w:val="24"/>
        </w:rPr>
        <w:t>компетентностного</w:t>
      </w:r>
      <w:proofErr w:type="spellEnd"/>
      <w:r w:rsidRPr="00710676">
        <w:rPr>
          <w:sz w:val="24"/>
          <w:szCs w:val="24"/>
        </w:rPr>
        <w:t xml:space="preserve"> подхода </w:t>
      </w:r>
    </w:p>
    <w:p w:rsidR="00E663D0" w:rsidRPr="00710676" w:rsidRDefault="005E1650">
      <w:pPr>
        <w:numPr>
          <w:ilvl w:val="0"/>
          <w:numId w:val="9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конкурентоспособности. </w:t>
      </w:r>
    </w:p>
    <w:p w:rsidR="00E663D0" w:rsidRPr="00710676" w:rsidRDefault="005E1650">
      <w:pPr>
        <w:pStyle w:val="3"/>
        <w:spacing w:after="0" w:line="240" w:lineRule="auto"/>
        <w:ind w:left="347" w:right="371"/>
        <w:rPr>
          <w:sz w:val="24"/>
          <w:szCs w:val="24"/>
        </w:rPr>
      </w:pPr>
      <w:r w:rsidRPr="00710676">
        <w:rPr>
          <w:sz w:val="24"/>
          <w:szCs w:val="24"/>
        </w:rPr>
        <w:t xml:space="preserve">Стратегическая цель программы развития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Обеспечение условий для удовлетворения потребностей личности, семьи, общества и рынка труда в качественном дополнительном образовании путем обновления содержания дополнительных образовательных услуг. </w:t>
      </w:r>
    </w:p>
    <w:p w:rsidR="00E663D0" w:rsidRPr="00710676" w:rsidRDefault="005E1650">
      <w:pPr>
        <w:pStyle w:val="3"/>
        <w:spacing w:after="0" w:line="240" w:lineRule="auto"/>
        <w:ind w:left="347" w:right="384"/>
        <w:rPr>
          <w:sz w:val="24"/>
          <w:szCs w:val="24"/>
        </w:rPr>
      </w:pPr>
      <w:r w:rsidRPr="00710676">
        <w:rPr>
          <w:sz w:val="24"/>
          <w:szCs w:val="24"/>
        </w:rPr>
        <w:t xml:space="preserve">Стратегическая цель в области обучения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Обеспечить доступное качественное дополнительное образование, основанное на реализации </w:t>
      </w:r>
      <w:proofErr w:type="spellStart"/>
      <w:r w:rsidRPr="00710676">
        <w:rPr>
          <w:sz w:val="24"/>
          <w:szCs w:val="24"/>
        </w:rPr>
        <w:t>компетентностно</w:t>
      </w:r>
      <w:proofErr w:type="spellEnd"/>
      <w:r w:rsidRPr="00710676">
        <w:rPr>
          <w:sz w:val="24"/>
          <w:szCs w:val="24"/>
        </w:rPr>
        <w:t xml:space="preserve">-ориентированных общеобразовательных программ нового поколения. </w:t>
      </w:r>
    </w:p>
    <w:p w:rsidR="00E663D0" w:rsidRPr="00710676" w:rsidRDefault="005E1650">
      <w:pPr>
        <w:pStyle w:val="3"/>
        <w:spacing w:after="0" w:line="240" w:lineRule="auto"/>
        <w:ind w:left="347" w:right="384"/>
        <w:rPr>
          <w:sz w:val="24"/>
          <w:szCs w:val="24"/>
        </w:rPr>
      </w:pPr>
      <w:r w:rsidRPr="00710676">
        <w:rPr>
          <w:sz w:val="24"/>
          <w:szCs w:val="24"/>
        </w:rPr>
        <w:t xml:space="preserve">Стратегическая цель в области воспитания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Воспитание, социально-педагогическая поддержка становления и развития высоконравственной, ответственной, творческой, инициативной, </w:t>
      </w:r>
      <w:proofErr w:type="spellStart"/>
      <w:r w:rsidRPr="00710676">
        <w:rPr>
          <w:sz w:val="24"/>
          <w:szCs w:val="24"/>
        </w:rPr>
        <w:t>компетентностной</w:t>
      </w:r>
      <w:proofErr w:type="spellEnd"/>
      <w:r w:rsidRPr="00710676">
        <w:rPr>
          <w:sz w:val="24"/>
          <w:szCs w:val="24"/>
        </w:rPr>
        <w:t xml:space="preserve"> личности обучающегося в процессе разнообразной коллективной деятельности. </w:t>
      </w:r>
    </w:p>
    <w:p w:rsidR="00E663D0" w:rsidRPr="00710676" w:rsidRDefault="005E1650">
      <w:pPr>
        <w:pStyle w:val="3"/>
        <w:spacing w:after="0" w:line="240" w:lineRule="auto"/>
        <w:ind w:left="347" w:right="382"/>
        <w:rPr>
          <w:sz w:val="24"/>
          <w:szCs w:val="24"/>
        </w:rPr>
      </w:pPr>
      <w:r w:rsidRPr="00710676">
        <w:rPr>
          <w:sz w:val="24"/>
          <w:szCs w:val="24"/>
        </w:rPr>
        <w:t xml:space="preserve">Стратегическая цель в области научно-методического обеспечения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Совершенствовать профессиональные компетенции педагогов на основе реализации индивидуальных образовательных программ. </w:t>
      </w:r>
    </w:p>
    <w:p w:rsidR="00E663D0" w:rsidRPr="00710676" w:rsidRDefault="005E1650">
      <w:pPr>
        <w:pStyle w:val="3"/>
        <w:spacing w:after="0" w:line="240" w:lineRule="auto"/>
        <w:ind w:left="347" w:right="385"/>
        <w:rPr>
          <w:sz w:val="24"/>
          <w:szCs w:val="24"/>
        </w:rPr>
      </w:pPr>
      <w:r w:rsidRPr="00710676">
        <w:rPr>
          <w:sz w:val="24"/>
          <w:szCs w:val="24"/>
        </w:rPr>
        <w:t xml:space="preserve">Стратегическая цель в области управления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Создать новые модели управления, адекватные целям инновационного развития учреждения и обеспечивающие достижение заданных результатов. </w:t>
      </w:r>
    </w:p>
    <w:p w:rsidR="00E663D0" w:rsidRPr="00710676" w:rsidRDefault="005E1650">
      <w:pPr>
        <w:pStyle w:val="3"/>
        <w:spacing w:after="0" w:line="240" w:lineRule="auto"/>
        <w:ind w:left="347" w:right="365"/>
        <w:rPr>
          <w:sz w:val="24"/>
          <w:szCs w:val="24"/>
        </w:rPr>
      </w:pPr>
      <w:r w:rsidRPr="00710676">
        <w:rPr>
          <w:sz w:val="24"/>
          <w:szCs w:val="24"/>
        </w:rPr>
        <w:t xml:space="preserve">Стратегическая цель в области работы с талантливыми детьми </w:t>
      </w:r>
    </w:p>
    <w:p w:rsidR="00E663D0" w:rsidRPr="00710676" w:rsidRDefault="005E1650">
      <w:pPr>
        <w:spacing w:after="0" w:line="240" w:lineRule="auto"/>
        <w:ind w:left="-15" w:right="21" w:firstLine="360"/>
        <w:rPr>
          <w:sz w:val="24"/>
          <w:szCs w:val="24"/>
        </w:rPr>
      </w:pPr>
      <w:r w:rsidRPr="00710676">
        <w:rPr>
          <w:sz w:val="24"/>
          <w:szCs w:val="24"/>
        </w:rPr>
        <w:t xml:space="preserve">Создать систему поиска и поддержки талантливых детей. Стратегическая цель в области обновления инфраструктуры: 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Создать современный социокультурный Центр дополнительного образования </w:t>
      </w:r>
      <w:proofErr w:type="spellStart"/>
      <w:r w:rsidRPr="00710676">
        <w:rPr>
          <w:sz w:val="24"/>
          <w:szCs w:val="24"/>
        </w:rPr>
        <w:t>Еравнинского</w:t>
      </w:r>
      <w:proofErr w:type="spellEnd"/>
      <w:r w:rsidRPr="00710676">
        <w:rPr>
          <w:sz w:val="24"/>
          <w:szCs w:val="24"/>
        </w:rPr>
        <w:t xml:space="preserve"> района, взаимодействующий с организациями всей социальной сферы (общеобразовательными, дошкольными учреждениями, учреждениями </w:t>
      </w:r>
      <w:r w:rsidRPr="00710676">
        <w:rPr>
          <w:sz w:val="24"/>
          <w:szCs w:val="24"/>
        </w:rPr>
        <w:tab/>
        <w:t xml:space="preserve">культуры, здравоохранения, спорта, общественными организациями). </w:t>
      </w:r>
    </w:p>
    <w:p w:rsidR="00E663D0" w:rsidRPr="00710676" w:rsidRDefault="005E1650">
      <w:pPr>
        <w:spacing w:after="0" w:line="240" w:lineRule="auto"/>
        <w:ind w:left="4070" w:right="0" w:hanging="2982"/>
        <w:rPr>
          <w:sz w:val="24"/>
          <w:szCs w:val="24"/>
        </w:rPr>
      </w:pPr>
      <w:r w:rsidRPr="00710676">
        <w:rPr>
          <w:b/>
          <w:sz w:val="24"/>
          <w:szCs w:val="24"/>
        </w:rPr>
        <w:t xml:space="preserve">Стратегическая цель в области психолого-педагогического обеспечения </w:t>
      </w:r>
    </w:p>
    <w:p w:rsidR="00233EE6" w:rsidRPr="000E7B32" w:rsidRDefault="005E1650" w:rsidP="000E7B32">
      <w:pPr>
        <w:spacing w:after="0" w:line="240" w:lineRule="auto"/>
        <w:ind w:left="370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Обеспечить </w:t>
      </w:r>
      <w:r w:rsidRPr="00710676">
        <w:rPr>
          <w:sz w:val="24"/>
          <w:szCs w:val="24"/>
        </w:rPr>
        <w:tab/>
        <w:t xml:space="preserve">индивидуализацию </w:t>
      </w:r>
      <w:r w:rsidRPr="00710676">
        <w:rPr>
          <w:sz w:val="24"/>
          <w:szCs w:val="24"/>
        </w:rPr>
        <w:tab/>
        <w:t xml:space="preserve">психолого-педагогического сопровождения каждого обучающегося.  </w:t>
      </w:r>
    </w:p>
    <w:p w:rsidR="00E663D0" w:rsidRPr="00710676" w:rsidRDefault="005E1650">
      <w:pPr>
        <w:spacing w:after="0" w:line="240" w:lineRule="auto"/>
        <w:ind w:left="347" w:right="369"/>
        <w:jc w:val="center"/>
        <w:rPr>
          <w:sz w:val="24"/>
          <w:szCs w:val="24"/>
        </w:rPr>
      </w:pPr>
      <w:r w:rsidRPr="00710676">
        <w:rPr>
          <w:b/>
          <w:sz w:val="24"/>
          <w:szCs w:val="24"/>
        </w:rPr>
        <w:t xml:space="preserve">Задачи Программы: </w:t>
      </w:r>
    </w:p>
    <w:p w:rsidR="00E663D0" w:rsidRPr="00710676" w:rsidRDefault="005E1650" w:rsidP="000E7B32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Обеспечение инновационной направленности образовательного процесса через целеполагание, содержание, технологии, формы, методы, средства, результаты, контроль. </w:t>
      </w:r>
    </w:p>
    <w:p w:rsidR="00E663D0" w:rsidRPr="00710676" w:rsidRDefault="005E1650" w:rsidP="000E7B32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Введение современных интерактивных технологий в образовательный процесс. </w:t>
      </w:r>
    </w:p>
    <w:p w:rsidR="00E663D0" w:rsidRPr="00710676" w:rsidRDefault="005E1650" w:rsidP="000E7B32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индивидуальных образовательных маршрутов педагога и обучающегося для обеспечения качественного дополнительного образования. </w:t>
      </w:r>
    </w:p>
    <w:p w:rsidR="00E663D0" w:rsidRPr="00710676" w:rsidRDefault="005E1650" w:rsidP="000E7B32">
      <w:pPr>
        <w:spacing w:after="0" w:line="240" w:lineRule="auto"/>
        <w:ind w:left="284" w:right="21" w:hanging="284"/>
        <w:rPr>
          <w:sz w:val="24"/>
          <w:szCs w:val="24"/>
        </w:rPr>
      </w:pPr>
      <w:r w:rsidRPr="00710676">
        <w:rPr>
          <w:sz w:val="24"/>
          <w:szCs w:val="24"/>
        </w:rPr>
        <w:t xml:space="preserve">- Введение </w:t>
      </w:r>
      <w:r w:rsidRPr="00710676">
        <w:rPr>
          <w:sz w:val="24"/>
          <w:szCs w:val="24"/>
        </w:rPr>
        <w:tab/>
        <w:t xml:space="preserve">в </w:t>
      </w:r>
      <w:r w:rsidRPr="00710676">
        <w:rPr>
          <w:sz w:val="24"/>
          <w:szCs w:val="24"/>
        </w:rPr>
        <w:tab/>
        <w:t xml:space="preserve">учебный </w:t>
      </w:r>
      <w:r w:rsidRPr="00710676">
        <w:rPr>
          <w:sz w:val="24"/>
          <w:szCs w:val="24"/>
        </w:rPr>
        <w:tab/>
        <w:t>проце</w:t>
      </w:r>
      <w:r w:rsidR="000E7B32">
        <w:rPr>
          <w:sz w:val="24"/>
          <w:szCs w:val="24"/>
        </w:rPr>
        <w:t xml:space="preserve">сс </w:t>
      </w:r>
      <w:r w:rsidR="000E7B32">
        <w:rPr>
          <w:sz w:val="24"/>
          <w:szCs w:val="24"/>
        </w:rPr>
        <w:tab/>
        <w:t xml:space="preserve">событийных </w:t>
      </w:r>
      <w:r w:rsidR="000E7B32">
        <w:rPr>
          <w:sz w:val="24"/>
          <w:szCs w:val="24"/>
        </w:rPr>
        <w:tab/>
        <w:t xml:space="preserve">образовательных </w:t>
      </w:r>
      <w:r w:rsidRPr="00710676">
        <w:rPr>
          <w:sz w:val="24"/>
          <w:szCs w:val="24"/>
        </w:rPr>
        <w:t xml:space="preserve">мероприятий. 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</w:t>
      </w:r>
      <w:r w:rsidRPr="00710676">
        <w:rPr>
          <w:sz w:val="24"/>
          <w:szCs w:val="24"/>
        </w:rPr>
        <w:tab/>
        <w:t xml:space="preserve">системы </w:t>
      </w:r>
      <w:r w:rsidRPr="00710676">
        <w:rPr>
          <w:sz w:val="24"/>
          <w:szCs w:val="24"/>
        </w:rPr>
        <w:tab/>
        <w:t xml:space="preserve">мониторинга </w:t>
      </w:r>
      <w:r w:rsidRPr="00710676">
        <w:rPr>
          <w:sz w:val="24"/>
          <w:szCs w:val="24"/>
        </w:rPr>
        <w:tab/>
        <w:t xml:space="preserve">личностных </w:t>
      </w:r>
      <w:r w:rsidRPr="00710676">
        <w:rPr>
          <w:sz w:val="24"/>
          <w:szCs w:val="24"/>
        </w:rPr>
        <w:tab/>
        <w:t xml:space="preserve">достижений обучающихся. </w:t>
      </w:r>
    </w:p>
    <w:p w:rsidR="00E663D0" w:rsidRPr="00710676" w:rsidRDefault="005E1650" w:rsidP="000E7B32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- Освоение современной системы оценивания достижений обучающихся. </w:t>
      </w:r>
    </w:p>
    <w:p w:rsidR="00E663D0" w:rsidRPr="00710676" w:rsidRDefault="005E1650" w:rsidP="000E7B32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Введение учебно-исследовательской и проектной деятельности в образовательный процесс. </w:t>
      </w:r>
    </w:p>
    <w:p w:rsidR="00E663D0" w:rsidRPr="00710676" w:rsidRDefault="005E1650" w:rsidP="000E7B32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и реализация программы поддержки здоровья обучающихся и педагогов, пропаганда здорового образа жизни. </w:t>
      </w:r>
    </w:p>
    <w:p w:rsidR="00E663D0" w:rsidRPr="00710676" w:rsidRDefault="005E1650" w:rsidP="000E7B32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Расширение спектра образовательных услуг:  </w:t>
      </w:r>
    </w:p>
    <w:p w:rsidR="00E663D0" w:rsidRPr="00710676" w:rsidRDefault="005E1650" w:rsidP="000E7B32">
      <w:pPr>
        <w:numPr>
          <w:ilvl w:val="1"/>
          <w:numId w:val="10"/>
        </w:numPr>
        <w:spacing w:after="0" w:line="240" w:lineRule="auto"/>
        <w:ind w:left="-142" w:right="21" w:hanging="141"/>
        <w:rPr>
          <w:sz w:val="24"/>
          <w:szCs w:val="24"/>
        </w:rPr>
      </w:pPr>
      <w:r w:rsidRPr="00710676">
        <w:rPr>
          <w:sz w:val="24"/>
          <w:szCs w:val="24"/>
        </w:rPr>
        <w:t xml:space="preserve">в воспитании; </w:t>
      </w:r>
    </w:p>
    <w:p w:rsidR="00E663D0" w:rsidRPr="00710676" w:rsidRDefault="005E1650" w:rsidP="000E7B32">
      <w:pPr>
        <w:numPr>
          <w:ilvl w:val="1"/>
          <w:numId w:val="10"/>
        </w:numPr>
        <w:spacing w:after="0" w:line="240" w:lineRule="auto"/>
        <w:ind w:left="-142" w:right="21" w:hanging="141"/>
        <w:rPr>
          <w:sz w:val="24"/>
          <w:szCs w:val="24"/>
        </w:rPr>
      </w:pPr>
      <w:r w:rsidRPr="00710676">
        <w:rPr>
          <w:sz w:val="24"/>
          <w:szCs w:val="24"/>
        </w:rPr>
        <w:t xml:space="preserve">в области научно-методического обеспечения; </w:t>
      </w:r>
    </w:p>
    <w:p w:rsidR="00E663D0" w:rsidRPr="00710676" w:rsidRDefault="005E1650" w:rsidP="000E7B32">
      <w:pPr>
        <w:numPr>
          <w:ilvl w:val="1"/>
          <w:numId w:val="10"/>
        </w:numPr>
        <w:spacing w:after="0" w:line="240" w:lineRule="auto"/>
        <w:ind w:left="-142" w:right="21" w:hanging="141"/>
        <w:rPr>
          <w:sz w:val="24"/>
          <w:szCs w:val="24"/>
        </w:rPr>
      </w:pPr>
      <w:r w:rsidRPr="00710676">
        <w:rPr>
          <w:sz w:val="24"/>
          <w:szCs w:val="24"/>
        </w:rPr>
        <w:t xml:space="preserve">в области управленческой деятельности; </w:t>
      </w:r>
    </w:p>
    <w:p w:rsidR="00E663D0" w:rsidRPr="00710676" w:rsidRDefault="005E1650" w:rsidP="000E7B32">
      <w:pPr>
        <w:numPr>
          <w:ilvl w:val="1"/>
          <w:numId w:val="10"/>
        </w:numPr>
        <w:spacing w:after="0" w:line="240" w:lineRule="auto"/>
        <w:ind w:left="-142" w:right="21" w:hanging="141"/>
        <w:rPr>
          <w:sz w:val="24"/>
          <w:szCs w:val="24"/>
        </w:rPr>
      </w:pPr>
      <w:r w:rsidRPr="00710676">
        <w:rPr>
          <w:sz w:val="24"/>
          <w:szCs w:val="24"/>
        </w:rPr>
        <w:t xml:space="preserve">в работе с детьми с ограниченными возможностями; </w:t>
      </w:r>
    </w:p>
    <w:p w:rsidR="00E663D0" w:rsidRPr="00710676" w:rsidRDefault="005E1650" w:rsidP="000E7B32">
      <w:pPr>
        <w:numPr>
          <w:ilvl w:val="1"/>
          <w:numId w:val="10"/>
        </w:numPr>
        <w:spacing w:after="0" w:line="240" w:lineRule="auto"/>
        <w:ind w:left="-142" w:right="21" w:hanging="141"/>
        <w:rPr>
          <w:sz w:val="24"/>
          <w:szCs w:val="24"/>
        </w:rPr>
      </w:pPr>
      <w:r w:rsidRPr="00710676">
        <w:rPr>
          <w:sz w:val="24"/>
          <w:szCs w:val="24"/>
        </w:rPr>
        <w:t xml:space="preserve">в работе с талантливыми и одаренными детьми; </w:t>
      </w:r>
    </w:p>
    <w:p w:rsidR="00E663D0" w:rsidRPr="00710676" w:rsidRDefault="005E1650" w:rsidP="000E7B32">
      <w:pPr>
        <w:numPr>
          <w:ilvl w:val="1"/>
          <w:numId w:val="10"/>
        </w:numPr>
        <w:spacing w:after="0" w:line="240" w:lineRule="auto"/>
        <w:ind w:left="-142" w:right="21" w:hanging="141"/>
        <w:rPr>
          <w:sz w:val="24"/>
          <w:szCs w:val="24"/>
        </w:rPr>
      </w:pPr>
      <w:r w:rsidRPr="00710676">
        <w:rPr>
          <w:sz w:val="24"/>
          <w:szCs w:val="24"/>
        </w:rPr>
        <w:t xml:space="preserve">в области психологической поддержки; </w:t>
      </w:r>
    </w:p>
    <w:p w:rsidR="00233EE6" w:rsidRPr="00920885" w:rsidRDefault="005E1650" w:rsidP="00920885">
      <w:pPr>
        <w:numPr>
          <w:ilvl w:val="1"/>
          <w:numId w:val="10"/>
        </w:numPr>
        <w:spacing w:after="0" w:line="240" w:lineRule="auto"/>
        <w:ind w:left="-142" w:right="21" w:hanging="141"/>
        <w:rPr>
          <w:sz w:val="24"/>
          <w:szCs w:val="24"/>
        </w:rPr>
      </w:pPr>
      <w:r w:rsidRPr="00710676">
        <w:rPr>
          <w:sz w:val="24"/>
          <w:szCs w:val="24"/>
        </w:rPr>
        <w:t xml:space="preserve">в области инфраструктуры; </w:t>
      </w:r>
    </w:p>
    <w:p w:rsidR="00E663D0" w:rsidRPr="00710676" w:rsidRDefault="005E1650">
      <w:pPr>
        <w:spacing w:after="0" w:line="271" w:lineRule="auto"/>
        <w:ind w:left="2337" w:right="0"/>
        <w:rPr>
          <w:sz w:val="24"/>
          <w:szCs w:val="24"/>
        </w:rPr>
      </w:pPr>
      <w:r w:rsidRPr="00710676">
        <w:rPr>
          <w:b/>
          <w:sz w:val="24"/>
          <w:szCs w:val="24"/>
        </w:rPr>
        <w:t xml:space="preserve">Концепция образовательной деятельности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Мы определяем концептуальные подходы в области обучения, как результат педагогической деятельности по достижению «идеального типа» выпускника.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Обучающийся должен обладать определенным набором личностных качеств и характеристик российского интеллигента: гуманистическое мировоззрение, культурологическая грамотность, духовность, порядочность, приверженность истории и культуре России, компетентность и умение использовать полученные знания, умения и творческие силы в труде на пользу родному городу и своей стране.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>Мы определяем «</w:t>
      </w:r>
      <w:proofErr w:type="spellStart"/>
      <w:r w:rsidRPr="00710676">
        <w:rPr>
          <w:sz w:val="24"/>
          <w:szCs w:val="24"/>
        </w:rPr>
        <w:t>компетентностное</w:t>
      </w:r>
      <w:proofErr w:type="spellEnd"/>
      <w:r w:rsidRPr="00710676">
        <w:rPr>
          <w:sz w:val="24"/>
          <w:szCs w:val="24"/>
        </w:rPr>
        <w:t xml:space="preserve"> образование» как умение разрешить проблему - значит найти выход из создавшегося положения, сделать самостоятельный выбор и принять на себя ответственность за него. </w:t>
      </w:r>
      <w:proofErr w:type="spellStart"/>
      <w:r w:rsidRPr="00710676">
        <w:rPr>
          <w:sz w:val="24"/>
          <w:szCs w:val="24"/>
        </w:rPr>
        <w:t>Компетентностный</w:t>
      </w:r>
      <w:proofErr w:type="spellEnd"/>
      <w:r w:rsidRPr="00710676">
        <w:rPr>
          <w:sz w:val="24"/>
          <w:szCs w:val="24"/>
        </w:rPr>
        <w:t xml:space="preserve"> подход определяется в теоретических построениях и в практической деятельности.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Реализуя </w:t>
      </w:r>
      <w:proofErr w:type="spellStart"/>
      <w:r w:rsidRPr="00710676">
        <w:rPr>
          <w:sz w:val="24"/>
          <w:szCs w:val="24"/>
        </w:rPr>
        <w:t>компетентностный</w:t>
      </w:r>
      <w:proofErr w:type="spellEnd"/>
      <w:r w:rsidRPr="00710676">
        <w:rPr>
          <w:sz w:val="24"/>
          <w:szCs w:val="24"/>
        </w:rPr>
        <w:t xml:space="preserve"> подход в образовательной деятельности, мы считаем, что наш выпускник — это человек, научившийся познавать и умеющий претворять знания в дело, «присвоивший» общечеловеческие гуманистические ценности, готовый выбрать профессию, сферу приложения своих знаний и сил, способный обеспечить собственную жизнь свободного человека, адаптированного в социуме.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Реализация стратегических задач современного образования возможна в создании инновационной модели взаимодействия социальных партнеров, направленной на достижение единого качественно нового образовательного результата, что и предусмотрено программой.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Под взаимодействием мы понимаем: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Продуктивную связь элементов, принадлежащих разным системам (школа и ДО), что повышает эффективность обучения в непрерывном образовании как базовой компетенции.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Качественно новый результат, недостижимый без взаимодействия, который может быть зафиксирован с помощью системы индикаторов, вырабатываемых внутри данного комплекса.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Привлечение учреждений равных типов образования, способствующее созданию нового качественного содержания (</w:t>
      </w:r>
      <w:proofErr w:type="spellStart"/>
      <w:r w:rsidRPr="00710676">
        <w:rPr>
          <w:sz w:val="24"/>
          <w:szCs w:val="24"/>
        </w:rPr>
        <w:t>компетентностно</w:t>
      </w:r>
      <w:proofErr w:type="spellEnd"/>
      <w:r w:rsidRPr="00710676">
        <w:rPr>
          <w:sz w:val="24"/>
          <w:szCs w:val="24"/>
        </w:rPr>
        <w:t xml:space="preserve">-ориентированное образование), которое может удерживаться только во взаимодействии и исчезает при разрушении комплекса. </w:t>
      </w:r>
    </w:p>
    <w:p w:rsidR="00E663D0" w:rsidRPr="00710676" w:rsidRDefault="005E1650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             Мы определили значимые компоненты педагогической системы дополнительного образования в ДЮСШ: </w:t>
      </w:r>
    </w:p>
    <w:p w:rsidR="00E663D0" w:rsidRPr="00710676" w:rsidRDefault="005E1650">
      <w:pPr>
        <w:numPr>
          <w:ilvl w:val="0"/>
          <w:numId w:val="11"/>
        </w:numPr>
        <w:spacing w:after="0" w:line="240" w:lineRule="auto"/>
        <w:ind w:left="10"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Цели обучения, воспитания, развития и саморазвития обучающегося, включая Федеральные государственные образовательные стандарты; </w:t>
      </w:r>
    </w:p>
    <w:p w:rsidR="00E663D0" w:rsidRPr="00710676" w:rsidRDefault="005E1650">
      <w:pPr>
        <w:numPr>
          <w:ilvl w:val="0"/>
          <w:numId w:val="11"/>
        </w:numPr>
        <w:spacing w:after="0" w:line="259" w:lineRule="auto"/>
        <w:ind w:left="10"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Содержание обучения, </w:t>
      </w:r>
      <w:r w:rsidRPr="00710676">
        <w:rPr>
          <w:sz w:val="24"/>
          <w:szCs w:val="24"/>
        </w:rPr>
        <w:tab/>
        <w:t xml:space="preserve">отраженное в дополнительных общеобразовательных образовательных программах, пособиях и других носителях учебной информации. </w:t>
      </w:r>
    </w:p>
    <w:p w:rsidR="00E663D0" w:rsidRPr="00710676" w:rsidRDefault="005E1650">
      <w:pPr>
        <w:numPr>
          <w:ilvl w:val="0"/>
          <w:numId w:val="11"/>
        </w:numPr>
        <w:spacing w:after="0" w:line="240" w:lineRule="auto"/>
        <w:ind w:left="10"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Технологии, формы, методы обучения, воспитания, социализации, развития и саморазвития обучающихся. </w:t>
      </w:r>
    </w:p>
    <w:p w:rsidR="00E663D0" w:rsidRPr="00710676" w:rsidRDefault="005E1650">
      <w:pPr>
        <w:numPr>
          <w:ilvl w:val="0"/>
          <w:numId w:val="11"/>
        </w:numPr>
        <w:spacing w:after="0" w:line="240" w:lineRule="auto"/>
        <w:ind w:left="10"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Средства обучения и воспитания, применяемые в системе дополнительного образования. </w:t>
      </w:r>
    </w:p>
    <w:p w:rsidR="00E663D0" w:rsidRPr="00710676" w:rsidRDefault="005E1650">
      <w:pPr>
        <w:numPr>
          <w:ilvl w:val="0"/>
          <w:numId w:val="11"/>
        </w:numPr>
        <w:spacing w:after="0" w:line="240" w:lineRule="auto"/>
        <w:ind w:left="10"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Процесс и результативность управления образовательным процессом (включая режим развития образовательным процессом и режим функционирования). </w:t>
      </w:r>
    </w:p>
    <w:p w:rsidR="00E663D0" w:rsidRPr="00710676" w:rsidRDefault="005E1650">
      <w:pPr>
        <w:numPr>
          <w:ilvl w:val="0"/>
          <w:numId w:val="11"/>
        </w:numPr>
        <w:spacing w:after="0" w:line="240" w:lineRule="auto"/>
        <w:ind w:left="10" w:right="21" w:hanging="360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Система контроля качества образовательного процесса, включая современные образовательные методики диагностирования и оценки эффективности развития и функционирования как отдельных элементов, так и всей системы дополнительного образования. </w:t>
      </w:r>
    </w:p>
    <w:p w:rsidR="00E663D0" w:rsidRPr="00710676" w:rsidRDefault="005E1650">
      <w:pPr>
        <w:numPr>
          <w:ilvl w:val="0"/>
          <w:numId w:val="11"/>
        </w:numPr>
        <w:spacing w:after="0" w:line="240" w:lineRule="auto"/>
        <w:ind w:left="10"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Инновационная деятельность педагогического коллектива, включая учебно-исследовательскую и проектную деятельность, направленную на непрерывное совершенствование системы обучения и воспитания. </w:t>
      </w:r>
    </w:p>
    <w:p w:rsidR="00E663D0" w:rsidRPr="00710676" w:rsidRDefault="005E1650">
      <w:pPr>
        <w:pStyle w:val="3"/>
        <w:spacing w:after="0" w:line="240" w:lineRule="auto"/>
        <w:ind w:left="347" w:right="386"/>
        <w:rPr>
          <w:sz w:val="24"/>
          <w:szCs w:val="24"/>
        </w:rPr>
      </w:pPr>
      <w:r w:rsidRPr="00710676">
        <w:rPr>
          <w:sz w:val="24"/>
          <w:szCs w:val="24"/>
        </w:rPr>
        <w:t xml:space="preserve">Общая характеристика программного содержания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Содержание образовательного процесса включает в себя множество разнообразных дополнительных общеобразовательных программ, культурно-   досуговых программ и образовательных, социальных проектов, инновационных модулей, обеспечивающих создание условий.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Особый акцент делается на усиление личностно-развивающих воспитательных аспектов осуществляемой деятельности.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Каждый обучающийся может максимально утвердиться в своем выборе, осмыслить свою индивидуальность, раскрыть свои способности, испытать свои силы и увидеть возможности реализации и развития, полученных в учреждении знаний и социального опыта в дальнейшей жизнедеятельности.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По каждому направлению образовательного процесса определяется деятельность, предполагающая: </w:t>
      </w:r>
    </w:p>
    <w:p w:rsidR="00E663D0" w:rsidRPr="00710676" w:rsidRDefault="005E1650">
      <w:pPr>
        <w:numPr>
          <w:ilvl w:val="0"/>
          <w:numId w:val="12"/>
        </w:numPr>
        <w:spacing w:after="0" w:line="240" w:lineRule="auto"/>
        <w:ind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обновление содержания учебных программ, разработка педагогических инноваций, внедрение новых направлений, методов и технологий дополнительного образования; </w:t>
      </w:r>
    </w:p>
    <w:p w:rsidR="00E663D0" w:rsidRPr="00710676" w:rsidRDefault="005E1650">
      <w:pPr>
        <w:numPr>
          <w:ilvl w:val="0"/>
          <w:numId w:val="12"/>
        </w:numPr>
        <w:spacing w:after="0" w:line="240" w:lineRule="auto"/>
        <w:ind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развитие личностно-развивающих аспектов творческой и познавательной, практико-ориентированной деятельности детей; </w:t>
      </w:r>
    </w:p>
    <w:p w:rsidR="00E663D0" w:rsidRPr="00710676" w:rsidRDefault="005E1650">
      <w:pPr>
        <w:numPr>
          <w:ilvl w:val="0"/>
          <w:numId w:val="12"/>
        </w:numPr>
        <w:spacing w:after="0" w:line="240" w:lineRule="auto"/>
        <w:ind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формирование информационного поля и благоприятной образовательной среды;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-активное включение обучающихся в социум.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Развитие физкультурно-спортивного и инновационного потенциала в ДЮСШ Разработанные программы нового поколения, учебно-исследовательская деятельность, занятий позволяют сделать вывод: год от года инновационный потенциал ДЮСШ совершенствуется и развивается.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Содержание деятельности учреждения строится на идее образования как фактора развития личности, развития одаренности и таланта. В учреждении реализуются разнообразные направления развития способностей детей. При этом создаются новые условия для развития одаренных детей – разрабатывается индивидуальный образовательный маршрут.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Педагогический коллектив учреждения ставит данный вид деятельности в одну линию с главными приоритетами обучения и воспитания, так как полное раскрытие способностей и талантов ребенка важно не только для него самого, но и для общества в целом. В процессе этой деятельности определяются формы поддержки обучающихся: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-осуществляется индивидуально-педагогическая поддержка в ходе образовательного процесса (индивидуальный образовательный маршрут, индивидуальные задания, консультации, приобщение к исследовательской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работе); 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-апробируются диагностические методики;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-используются </w:t>
      </w:r>
      <w:r w:rsidRPr="00710676">
        <w:rPr>
          <w:sz w:val="24"/>
          <w:szCs w:val="24"/>
        </w:rPr>
        <w:tab/>
        <w:t xml:space="preserve">современные технологии эвристического, проблемного, исследовательского характера; </w:t>
      </w:r>
    </w:p>
    <w:p w:rsidR="00E663D0" w:rsidRPr="00710676" w:rsidRDefault="005E1650">
      <w:pPr>
        <w:numPr>
          <w:ilvl w:val="0"/>
          <w:numId w:val="13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поддержка одаренных детей с ограниченными возможностями здоровья,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Создание условий для их выявления, развития, социализации, развития в общем информационном пространстве. </w:t>
      </w:r>
    </w:p>
    <w:p w:rsidR="00E663D0" w:rsidRPr="00710676" w:rsidRDefault="005E1650">
      <w:pPr>
        <w:spacing w:after="0" w:line="240" w:lineRule="auto"/>
        <w:ind w:left="716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Большое внимание уделяется работе по выявлению одарённых детей.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Образовательная деятельность в ДЮСШ строится по законам проектной методики.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Основные элементы проекта: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Замысел (проблемы, задачи)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Средства реализации; </w:t>
      </w:r>
    </w:p>
    <w:p w:rsidR="00E663D0" w:rsidRPr="00710676" w:rsidRDefault="005E1650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Результативность решения задач. </w:t>
      </w:r>
    </w:p>
    <w:p w:rsidR="00E663D0" w:rsidRPr="00710676" w:rsidRDefault="005E1650">
      <w:pPr>
        <w:spacing w:after="0" w:line="240" w:lineRule="auto"/>
        <w:ind w:left="-15" w:right="0" w:firstLine="706"/>
        <w:jc w:val="left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Образовательная деятельность ДЮСШ имеет все признаки проекта – наличие движения, развития, изменения - как основного содержания проекта; </w:t>
      </w:r>
    </w:p>
    <w:p w:rsidR="00E663D0" w:rsidRPr="00710676" w:rsidRDefault="005E1650">
      <w:pPr>
        <w:numPr>
          <w:ilvl w:val="0"/>
          <w:numId w:val="13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неповторимость; </w:t>
      </w:r>
    </w:p>
    <w:p w:rsidR="00E663D0" w:rsidRPr="00710676" w:rsidRDefault="005E1650">
      <w:pPr>
        <w:numPr>
          <w:ilvl w:val="0"/>
          <w:numId w:val="13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новизна; </w:t>
      </w:r>
    </w:p>
    <w:p w:rsidR="00E663D0" w:rsidRPr="00710676" w:rsidRDefault="005E1650">
      <w:pPr>
        <w:numPr>
          <w:ilvl w:val="0"/>
          <w:numId w:val="13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комплексность; </w:t>
      </w:r>
    </w:p>
    <w:p w:rsidR="00E663D0" w:rsidRPr="00710676" w:rsidRDefault="005E1650">
      <w:pPr>
        <w:numPr>
          <w:ilvl w:val="0"/>
          <w:numId w:val="13"/>
        </w:numPr>
        <w:spacing w:after="0" w:line="240" w:lineRule="auto"/>
        <w:ind w:right="21" w:hanging="706"/>
        <w:rPr>
          <w:sz w:val="24"/>
          <w:szCs w:val="24"/>
        </w:rPr>
      </w:pPr>
      <w:proofErr w:type="spellStart"/>
      <w:r w:rsidRPr="00710676">
        <w:rPr>
          <w:sz w:val="24"/>
          <w:szCs w:val="24"/>
        </w:rPr>
        <w:t>разграниченность</w:t>
      </w:r>
      <w:proofErr w:type="spellEnd"/>
      <w:r w:rsidRPr="00710676">
        <w:rPr>
          <w:sz w:val="24"/>
          <w:szCs w:val="24"/>
        </w:rPr>
        <w:t xml:space="preserve"> этапов действия.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Управление проектом предполагает систему действий (менеджмент) по реализации проекта. </w:t>
      </w:r>
    </w:p>
    <w:p w:rsidR="00E663D0" w:rsidRPr="00710676" w:rsidRDefault="005E1650">
      <w:pPr>
        <w:spacing w:after="0" w:line="240" w:lineRule="auto"/>
        <w:ind w:left="716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На процесс реализации проекта оказывает влияние: </w:t>
      </w:r>
    </w:p>
    <w:p w:rsidR="00E663D0" w:rsidRPr="00710676" w:rsidRDefault="005E1650">
      <w:pPr>
        <w:numPr>
          <w:ilvl w:val="0"/>
          <w:numId w:val="13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стиль руководства: психологический климат и атмосфера в команде; </w:t>
      </w:r>
    </w:p>
    <w:p w:rsidR="00E663D0" w:rsidRPr="00710676" w:rsidRDefault="005E1650">
      <w:pPr>
        <w:numPr>
          <w:ilvl w:val="0"/>
          <w:numId w:val="13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взаимоотношения, распределение прав и обязанностей; </w:t>
      </w:r>
    </w:p>
    <w:p w:rsidR="00E663D0" w:rsidRPr="00710676" w:rsidRDefault="005E1650">
      <w:pPr>
        <w:numPr>
          <w:ilvl w:val="0"/>
          <w:numId w:val="13"/>
        </w:numPr>
        <w:spacing w:after="0" w:line="259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команда «мозгового центра» - методической службы; </w:t>
      </w:r>
    </w:p>
    <w:p w:rsidR="00E663D0" w:rsidRPr="00710676" w:rsidRDefault="005E1650">
      <w:pPr>
        <w:numPr>
          <w:ilvl w:val="0"/>
          <w:numId w:val="13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методы и средства коммуникации - достоверный и оперативный обмен информацией.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Программа развития образования ДЮСШ относится к одному из многих видов проектов - социальному, учебно-образовательному типов, является изложением целей и принципов воспитания и обучения в интересах личности и государства.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Образовательная концепция Программы четко ставит вопрос об управлении качеством образования, где качество образования как основной результат учебно-воспитательной деятельности включает следующие компоненты: </w:t>
      </w:r>
    </w:p>
    <w:p w:rsidR="00E663D0" w:rsidRPr="00710676" w:rsidRDefault="005E1650">
      <w:pPr>
        <w:numPr>
          <w:ilvl w:val="1"/>
          <w:numId w:val="14"/>
        </w:numPr>
        <w:spacing w:after="0" w:line="240" w:lineRule="auto"/>
        <w:ind w:right="21" w:hanging="346"/>
        <w:rPr>
          <w:sz w:val="24"/>
          <w:szCs w:val="24"/>
        </w:rPr>
      </w:pPr>
      <w:proofErr w:type="spellStart"/>
      <w:r w:rsidRPr="00710676">
        <w:rPr>
          <w:sz w:val="24"/>
          <w:szCs w:val="24"/>
        </w:rPr>
        <w:t>Обученность</w:t>
      </w:r>
      <w:proofErr w:type="spellEnd"/>
      <w:r w:rsidRPr="00710676">
        <w:rPr>
          <w:sz w:val="24"/>
          <w:szCs w:val="24"/>
        </w:rPr>
        <w:t xml:space="preserve"> обучаемого (выпускника), представляющая собой приобретение основных компетенций, готовности к творческому освоению мира, к продолжению образования, приобретению </w:t>
      </w:r>
    </w:p>
    <w:p w:rsidR="00E663D0" w:rsidRPr="00710676" w:rsidRDefault="005E1650">
      <w:pPr>
        <w:spacing w:after="0" w:line="240" w:lineRule="auto"/>
        <w:ind w:left="730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специальности и профессии; </w:t>
      </w:r>
    </w:p>
    <w:p w:rsidR="00E663D0" w:rsidRPr="00710676" w:rsidRDefault="005E1650">
      <w:pPr>
        <w:numPr>
          <w:ilvl w:val="1"/>
          <w:numId w:val="14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Воспитанность, предполагающая овладение богатством культуры, способность </w:t>
      </w:r>
      <w:proofErr w:type="gramStart"/>
      <w:r w:rsidRPr="00710676">
        <w:rPr>
          <w:sz w:val="24"/>
          <w:szCs w:val="24"/>
        </w:rPr>
        <w:t>к эмоционально- ценностному мира</w:t>
      </w:r>
      <w:proofErr w:type="gramEnd"/>
      <w:r w:rsidRPr="00710676">
        <w:rPr>
          <w:sz w:val="24"/>
          <w:szCs w:val="24"/>
        </w:rPr>
        <w:t xml:space="preserve">, социума и себя в социуме; </w:t>
      </w:r>
    </w:p>
    <w:p w:rsidR="00E663D0" w:rsidRPr="00710676" w:rsidRDefault="005E1650">
      <w:pPr>
        <w:numPr>
          <w:ilvl w:val="1"/>
          <w:numId w:val="14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Развитие всех сторон личности, высокого уровня её фундаментальных возможностей; </w:t>
      </w:r>
    </w:p>
    <w:p w:rsidR="00E663D0" w:rsidRPr="00710676" w:rsidRDefault="005E1650">
      <w:pPr>
        <w:numPr>
          <w:ilvl w:val="1"/>
          <w:numId w:val="14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Здоровье, </w:t>
      </w:r>
      <w:r w:rsidRPr="00710676">
        <w:rPr>
          <w:sz w:val="24"/>
          <w:szCs w:val="24"/>
        </w:rPr>
        <w:tab/>
        <w:t xml:space="preserve">понимаемое </w:t>
      </w:r>
      <w:r w:rsidRPr="00710676">
        <w:rPr>
          <w:sz w:val="24"/>
          <w:szCs w:val="24"/>
        </w:rPr>
        <w:tab/>
        <w:t xml:space="preserve">как </w:t>
      </w:r>
      <w:r w:rsidRPr="00710676">
        <w:rPr>
          <w:sz w:val="24"/>
          <w:szCs w:val="24"/>
        </w:rPr>
        <w:tab/>
        <w:t xml:space="preserve">физиологическое, </w:t>
      </w:r>
      <w:r w:rsidRPr="00710676">
        <w:rPr>
          <w:sz w:val="24"/>
          <w:szCs w:val="24"/>
        </w:rPr>
        <w:tab/>
        <w:t xml:space="preserve">психическое, интеллектуальное и нравственное благополучие.  </w:t>
      </w:r>
    </w:p>
    <w:p w:rsidR="00E663D0" w:rsidRPr="00710676" w:rsidRDefault="005E1650" w:rsidP="00920885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>В совокупности данные компоненты отражают реализацию взаимосвязанных функций единого образовательного процесса: образования, развития, воспитания.</w:t>
      </w:r>
    </w:p>
    <w:p w:rsidR="00E663D0" w:rsidRPr="00710676" w:rsidRDefault="005E1650">
      <w:pPr>
        <w:pStyle w:val="3"/>
        <w:spacing w:after="0" w:line="240" w:lineRule="auto"/>
        <w:ind w:left="347" w:right="375"/>
        <w:rPr>
          <w:sz w:val="24"/>
          <w:szCs w:val="24"/>
        </w:rPr>
      </w:pPr>
      <w:r w:rsidRPr="00710676">
        <w:rPr>
          <w:sz w:val="24"/>
          <w:szCs w:val="24"/>
        </w:rPr>
        <w:t xml:space="preserve">Оценка качества образовательного процесса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нашей концепции под качественным образованием мы понимаем совокупность образовательных результатов, которые обеспечивают возможность обучающемуся самостоятельно решать проблемы, заниматься разнообразными видами деятельности, способствующими их развитию. Результат образовательной деятельности обучающихся - показатель уровня образовательного процесса. </w:t>
      </w:r>
    </w:p>
    <w:p w:rsidR="00E663D0" w:rsidRPr="00710676" w:rsidRDefault="005E1650">
      <w:pPr>
        <w:spacing w:after="0" w:line="240" w:lineRule="auto"/>
        <w:ind w:right="186"/>
        <w:jc w:val="right"/>
        <w:rPr>
          <w:sz w:val="24"/>
          <w:szCs w:val="24"/>
        </w:rPr>
      </w:pPr>
      <w:r w:rsidRPr="00710676">
        <w:rPr>
          <w:sz w:val="24"/>
          <w:szCs w:val="24"/>
        </w:rPr>
        <w:t xml:space="preserve">Качество процесса приводит к ожидаемому качественному результату.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Основой современных результатов являются: </w:t>
      </w:r>
    </w:p>
    <w:p w:rsidR="00E663D0" w:rsidRPr="00710676" w:rsidRDefault="005E1650">
      <w:pPr>
        <w:numPr>
          <w:ilvl w:val="0"/>
          <w:numId w:val="15"/>
        </w:numPr>
        <w:spacing w:after="0" w:line="240" w:lineRule="auto"/>
        <w:ind w:right="21" w:hanging="158"/>
        <w:rPr>
          <w:sz w:val="24"/>
          <w:szCs w:val="24"/>
        </w:rPr>
      </w:pPr>
      <w:r w:rsidRPr="00710676">
        <w:rPr>
          <w:sz w:val="24"/>
          <w:szCs w:val="24"/>
        </w:rPr>
        <w:t xml:space="preserve">сквозные образовательные результаты как базовые; </w:t>
      </w:r>
    </w:p>
    <w:p w:rsidR="00E663D0" w:rsidRPr="00710676" w:rsidRDefault="005E1650">
      <w:pPr>
        <w:numPr>
          <w:ilvl w:val="0"/>
          <w:numId w:val="15"/>
        </w:numPr>
        <w:spacing w:after="0" w:line="240" w:lineRule="auto"/>
        <w:ind w:right="21" w:hanging="158"/>
        <w:rPr>
          <w:sz w:val="24"/>
          <w:szCs w:val="24"/>
        </w:rPr>
      </w:pPr>
      <w:r w:rsidRPr="00710676">
        <w:rPr>
          <w:sz w:val="24"/>
          <w:szCs w:val="24"/>
        </w:rPr>
        <w:t xml:space="preserve">образовательная самостоятельность (умение обучающегося самостоятельно продвигаться и развиваться); </w:t>
      </w:r>
    </w:p>
    <w:p w:rsidR="00E663D0" w:rsidRPr="00710676" w:rsidRDefault="005E1650">
      <w:pPr>
        <w:numPr>
          <w:ilvl w:val="0"/>
          <w:numId w:val="15"/>
        </w:numPr>
        <w:spacing w:after="0" w:line="240" w:lineRule="auto"/>
        <w:ind w:right="21" w:hanging="158"/>
        <w:rPr>
          <w:sz w:val="24"/>
          <w:szCs w:val="24"/>
        </w:rPr>
      </w:pPr>
      <w:r w:rsidRPr="00710676">
        <w:rPr>
          <w:sz w:val="24"/>
          <w:szCs w:val="24"/>
        </w:rPr>
        <w:t xml:space="preserve">образовательная инициатива (умение выстраивать образовательную траекторию, создавать необходимые для развития ситуации и умение адекватно их реализовывать); </w:t>
      </w:r>
    </w:p>
    <w:p w:rsidR="00E663D0" w:rsidRPr="00710676" w:rsidRDefault="005E1650">
      <w:pPr>
        <w:numPr>
          <w:ilvl w:val="0"/>
          <w:numId w:val="15"/>
        </w:numPr>
        <w:spacing w:after="0" w:line="240" w:lineRule="auto"/>
        <w:ind w:right="21" w:hanging="158"/>
        <w:rPr>
          <w:sz w:val="24"/>
          <w:szCs w:val="24"/>
        </w:rPr>
      </w:pPr>
      <w:r w:rsidRPr="00710676">
        <w:rPr>
          <w:sz w:val="24"/>
          <w:szCs w:val="24"/>
        </w:rPr>
        <w:t xml:space="preserve">образовательная ответственность (умение принимать для себя решения готовности действовать в определенных нестандартных ситуациях); Образовательный </w:t>
      </w:r>
      <w:r w:rsidRPr="00710676">
        <w:rPr>
          <w:sz w:val="24"/>
          <w:szCs w:val="24"/>
        </w:rPr>
        <w:tab/>
        <w:t xml:space="preserve">результат </w:t>
      </w:r>
      <w:r w:rsidRPr="00710676">
        <w:rPr>
          <w:sz w:val="24"/>
          <w:szCs w:val="24"/>
        </w:rPr>
        <w:tab/>
        <w:t xml:space="preserve">есть </w:t>
      </w:r>
      <w:r w:rsidRPr="00710676">
        <w:rPr>
          <w:sz w:val="24"/>
          <w:szCs w:val="24"/>
        </w:rPr>
        <w:tab/>
        <w:t xml:space="preserve">и </w:t>
      </w:r>
      <w:r w:rsidRPr="00710676">
        <w:rPr>
          <w:sz w:val="24"/>
          <w:szCs w:val="24"/>
        </w:rPr>
        <w:tab/>
        <w:t xml:space="preserve">овладение </w:t>
      </w:r>
      <w:r w:rsidRPr="00710676">
        <w:rPr>
          <w:sz w:val="24"/>
          <w:szCs w:val="24"/>
        </w:rPr>
        <w:tab/>
        <w:t xml:space="preserve">ключевыми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компетентностями, что означает универсальные способы действия, которыми должен овладеть человек по вхождению в современные процессы.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Предметные компетентности представляются в виде уровня освоения культурных средств и способов действия (т. е. исторически сформировавшихся в человеческой культуре), позволяющих обучающемуся решать учебные и </w:t>
      </w:r>
      <w:proofErr w:type="spellStart"/>
      <w:r w:rsidRPr="00710676">
        <w:rPr>
          <w:sz w:val="24"/>
          <w:szCs w:val="24"/>
        </w:rPr>
        <w:t>внеучебные</w:t>
      </w:r>
      <w:proofErr w:type="spellEnd"/>
      <w:r w:rsidRPr="00710676">
        <w:rPr>
          <w:sz w:val="24"/>
          <w:szCs w:val="24"/>
        </w:rPr>
        <w:t xml:space="preserve"> задачи, продолжить обучение на последующих ступенях образования.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lastRenderedPageBreak/>
        <w:t>Социальный опыт</w:t>
      </w:r>
      <w:r w:rsidRPr="00710676">
        <w:rPr>
          <w:sz w:val="24"/>
          <w:szCs w:val="24"/>
        </w:rPr>
        <w:t xml:space="preserve"> - опыт, приобретенный обучающимся в собственной деятельности по решению общественно значимых задач. Опыт предполагает наличие способностей одновременно понимать, объяснять и действовать в сфере определенной компетенции. Таким образом, существует процесс перехода от данных к опыту: данные (осознание), информация (усвоение), знание (деятельность). </w:t>
      </w:r>
    </w:p>
    <w:p w:rsidR="00E663D0" w:rsidRPr="00710676" w:rsidRDefault="005E1650">
      <w:pPr>
        <w:pStyle w:val="3"/>
        <w:spacing w:after="0" w:line="240" w:lineRule="auto"/>
        <w:ind w:left="347" w:right="377"/>
        <w:rPr>
          <w:sz w:val="24"/>
          <w:szCs w:val="24"/>
        </w:rPr>
      </w:pPr>
      <w:r w:rsidRPr="00710676">
        <w:rPr>
          <w:sz w:val="24"/>
          <w:szCs w:val="24"/>
        </w:rPr>
        <w:t xml:space="preserve">Базовые показатели (индикаторы) и уровни оценки качества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Объектами оценки качества в Программе являются следующие элементы: </w:t>
      </w:r>
    </w:p>
    <w:p w:rsidR="00E663D0" w:rsidRPr="00710676" w:rsidRDefault="005E1650">
      <w:pPr>
        <w:numPr>
          <w:ilvl w:val="0"/>
          <w:numId w:val="16"/>
        </w:numPr>
        <w:spacing w:after="0" w:line="240" w:lineRule="auto"/>
        <w:ind w:right="21" w:hanging="663"/>
        <w:rPr>
          <w:sz w:val="24"/>
          <w:szCs w:val="24"/>
        </w:rPr>
      </w:pPr>
      <w:r w:rsidRPr="00710676">
        <w:rPr>
          <w:sz w:val="24"/>
          <w:szCs w:val="24"/>
        </w:rPr>
        <w:t xml:space="preserve">основная </w:t>
      </w:r>
      <w:r w:rsidRPr="00710676">
        <w:rPr>
          <w:sz w:val="24"/>
          <w:szCs w:val="24"/>
        </w:rPr>
        <w:tab/>
        <w:t xml:space="preserve">дополнительная </w:t>
      </w:r>
      <w:r w:rsidRPr="00710676">
        <w:rPr>
          <w:sz w:val="24"/>
          <w:szCs w:val="24"/>
        </w:rPr>
        <w:tab/>
        <w:t xml:space="preserve">общеобразовательная </w:t>
      </w:r>
      <w:r w:rsidRPr="00710676">
        <w:rPr>
          <w:sz w:val="24"/>
          <w:szCs w:val="24"/>
        </w:rPr>
        <w:tab/>
        <w:t xml:space="preserve">программа,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соответствующая возрастной ступени обучающегося; </w:t>
      </w:r>
    </w:p>
    <w:p w:rsidR="00E663D0" w:rsidRPr="00710676" w:rsidRDefault="005E1650">
      <w:pPr>
        <w:numPr>
          <w:ilvl w:val="0"/>
          <w:numId w:val="16"/>
        </w:numPr>
        <w:spacing w:after="0" w:line="240" w:lineRule="auto"/>
        <w:ind w:right="21" w:hanging="663"/>
        <w:rPr>
          <w:sz w:val="24"/>
          <w:szCs w:val="24"/>
        </w:rPr>
      </w:pPr>
      <w:r w:rsidRPr="00710676">
        <w:rPr>
          <w:sz w:val="24"/>
          <w:szCs w:val="24"/>
        </w:rPr>
        <w:t xml:space="preserve">образовательные условия (психолого-педагогические, кадровые, финансовые, методические, информационные, материально- технические), необходимые для эффективного, доступного и результативного образования; </w:t>
      </w:r>
    </w:p>
    <w:p w:rsidR="00E663D0" w:rsidRPr="00710676" w:rsidRDefault="005E1650">
      <w:pPr>
        <w:numPr>
          <w:ilvl w:val="0"/>
          <w:numId w:val="16"/>
        </w:numPr>
        <w:spacing w:after="0" w:line="240" w:lineRule="auto"/>
        <w:ind w:right="21" w:hanging="663"/>
        <w:rPr>
          <w:sz w:val="24"/>
          <w:szCs w:val="24"/>
        </w:rPr>
      </w:pPr>
      <w:r w:rsidRPr="00710676">
        <w:rPr>
          <w:sz w:val="24"/>
          <w:szCs w:val="24"/>
        </w:rPr>
        <w:t xml:space="preserve">индивидуальные образовательные достижения обучающихся, как наиболее значимый объект оценки. Образовательные достижения включают в себя как учебные, так и </w:t>
      </w:r>
      <w:proofErr w:type="spellStart"/>
      <w:r w:rsidRPr="00710676">
        <w:rPr>
          <w:sz w:val="24"/>
          <w:szCs w:val="24"/>
        </w:rPr>
        <w:t>внеучебные</w:t>
      </w:r>
      <w:proofErr w:type="spellEnd"/>
      <w:r w:rsidRPr="00710676">
        <w:rPr>
          <w:sz w:val="24"/>
          <w:szCs w:val="24"/>
        </w:rPr>
        <w:t xml:space="preserve"> результаты.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Оценка результативности включает три блока базовых показателей (индикаторов): </w:t>
      </w:r>
    </w:p>
    <w:p w:rsidR="00E663D0" w:rsidRPr="00710676" w:rsidRDefault="005E1650">
      <w:pPr>
        <w:numPr>
          <w:ilvl w:val="0"/>
          <w:numId w:val="16"/>
        </w:numPr>
        <w:spacing w:after="0" w:line="240" w:lineRule="auto"/>
        <w:ind w:right="21" w:hanging="663"/>
        <w:rPr>
          <w:sz w:val="24"/>
          <w:szCs w:val="24"/>
        </w:rPr>
      </w:pPr>
      <w:r w:rsidRPr="00710676">
        <w:rPr>
          <w:sz w:val="24"/>
          <w:szCs w:val="24"/>
        </w:rPr>
        <w:t xml:space="preserve">индикаторы процесса (% обучающихся, имеющий индивидуальный прогресс в образовании, % детей 2 - го и последующих годов обучения: % обучающихся, занимающихся разнообразными видами деятельности, % обучающихся, занятых в проектной и исследовательской деятельности; % урочных и внеурочных занятий, % занятий с использованием современных образовательных технологий, в </w:t>
      </w:r>
      <w:proofErr w:type="gramStart"/>
      <w:r w:rsidRPr="00710676">
        <w:rPr>
          <w:sz w:val="24"/>
          <w:szCs w:val="24"/>
        </w:rPr>
        <w:t>т.ч</w:t>
      </w:r>
      <w:proofErr w:type="gramEnd"/>
      <w:r w:rsidRPr="00710676">
        <w:rPr>
          <w:sz w:val="24"/>
          <w:szCs w:val="24"/>
        </w:rPr>
        <w:t xml:space="preserve">,- информационных);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-индикаторы результатов (промежуточные и итоговые (когнитивные) учебные достижения, </w:t>
      </w:r>
      <w:proofErr w:type="spellStart"/>
      <w:r w:rsidRPr="00710676">
        <w:rPr>
          <w:sz w:val="24"/>
          <w:szCs w:val="24"/>
        </w:rPr>
        <w:t>некогнитивные</w:t>
      </w:r>
      <w:proofErr w:type="spellEnd"/>
      <w:r w:rsidRPr="00710676">
        <w:rPr>
          <w:sz w:val="24"/>
          <w:szCs w:val="24"/>
        </w:rPr>
        <w:t xml:space="preserve"> результаты); </w:t>
      </w:r>
    </w:p>
    <w:p w:rsidR="00E663D0" w:rsidRPr="00710676" w:rsidRDefault="005E1650">
      <w:pPr>
        <w:numPr>
          <w:ilvl w:val="0"/>
          <w:numId w:val="16"/>
        </w:numPr>
        <w:spacing w:after="0" w:line="240" w:lineRule="auto"/>
        <w:ind w:right="21" w:hanging="663"/>
        <w:rPr>
          <w:sz w:val="24"/>
          <w:szCs w:val="24"/>
        </w:rPr>
      </w:pPr>
      <w:r w:rsidRPr="00710676">
        <w:rPr>
          <w:sz w:val="24"/>
          <w:szCs w:val="24"/>
        </w:rPr>
        <w:t xml:space="preserve">индикаторы ресурсов (финансирование по источникам, квалификация педагогов, эффективность использования образовательных технологий и ресурсов);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Оценка качества носит уровневый характер. Оценка качества деятельности образовательного учреждения базируется не только на индивидуальных достижениях, но включает в себя оценку условий, в рамках которых организуется образовательный процесс (оценка дополнительных общеобразовательных программ, оценка кадрового состава, материально- технические условия, оценка информационно-коммуникационного ресурса, оценка финансового и управленческого обеспечения).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Интеграция оценки качества ОУ формируется на основе преемственности и взаимодействия нашего учреждения и базового образования (муниципальный и региональный). Оценка качества ориентируется на принцип индивидуализации, что означает нахождение обучающимся своего индивидуального пути движения к получению качественного образования.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Критерии оценки качества: </w:t>
      </w:r>
    </w:p>
    <w:p w:rsidR="00E663D0" w:rsidRPr="00710676" w:rsidRDefault="00920885" w:rsidP="00920885">
      <w:pPr>
        <w:spacing w:after="0" w:line="240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5E1650" w:rsidRPr="00710676">
        <w:rPr>
          <w:sz w:val="24"/>
          <w:szCs w:val="24"/>
        </w:rPr>
        <w:t xml:space="preserve">Постановка индивидуализированных целей с учетом возрастных особенностей и возможностей обучающихся. </w:t>
      </w:r>
    </w:p>
    <w:p w:rsidR="00E663D0" w:rsidRPr="00710676" w:rsidRDefault="00920885" w:rsidP="00920885">
      <w:pPr>
        <w:spacing w:after="0" w:line="240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>2.</w:t>
      </w:r>
      <w:r w:rsidR="005E1650" w:rsidRPr="00710676">
        <w:rPr>
          <w:sz w:val="24"/>
          <w:szCs w:val="24"/>
        </w:rPr>
        <w:t xml:space="preserve">Прозрачность критериев для оценки учебных достижений как для педагогов, так и для обучающихся и их родителей. </w:t>
      </w:r>
    </w:p>
    <w:p w:rsidR="00E663D0" w:rsidRPr="00710676" w:rsidRDefault="00920885" w:rsidP="00920885">
      <w:pPr>
        <w:spacing w:after="0" w:line="240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5E1650" w:rsidRPr="00710676">
        <w:rPr>
          <w:sz w:val="24"/>
          <w:szCs w:val="24"/>
        </w:rPr>
        <w:t xml:space="preserve">Внешняя оценка ДЮСШ, данная государственно общественными организациями. </w:t>
      </w:r>
    </w:p>
    <w:p w:rsidR="00E663D0" w:rsidRPr="00920885" w:rsidRDefault="00920885" w:rsidP="00920885">
      <w:pPr>
        <w:spacing w:after="0" w:line="240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>4.</w:t>
      </w:r>
      <w:r w:rsidR="005E1650" w:rsidRPr="00710676">
        <w:rPr>
          <w:sz w:val="24"/>
          <w:szCs w:val="24"/>
        </w:rPr>
        <w:t>С</w:t>
      </w:r>
      <w:r>
        <w:rPr>
          <w:sz w:val="24"/>
          <w:szCs w:val="24"/>
        </w:rPr>
        <w:t xml:space="preserve">балансированность внешнего и </w:t>
      </w:r>
      <w:r w:rsidR="005E1650" w:rsidRPr="00710676">
        <w:rPr>
          <w:sz w:val="24"/>
          <w:szCs w:val="24"/>
        </w:rPr>
        <w:t xml:space="preserve">внутреннего </w:t>
      </w:r>
      <w:r w:rsidR="005E1650" w:rsidRPr="00710676">
        <w:rPr>
          <w:sz w:val="24"/>
          <w:szCs w:val="24"/>
        </w:rPr>
        <w:tab/>
        <w:t xml:space="preserve">оценивания </w:t>
      </w:r>
      <w:r w:rsidR="005E1650" w:rsidRPr="00920885">
        <w:rPr>
          <w:sz w:val="24"/>
          <w:szCs w:val="24"/>
        </w:rPr>
        <w:t>(</w:t>
      </w:r>
      <w:proofErr w:type="spellStart"/>
      <w:r w:rsidR="005E1650" w:rsidRPr="00920885">
        <w:rPr>
          <w:sz w:val="24"/>
          <w:szCs w:val="24"/>
        </w:rPr>
        <w:t>самооценивания</w:t>
      </w:r>
      <w:proofErr w:type="spellEnd"/>
      <w:r w:rsidR="005E1650" w:rsidRPr="00920885">
        <w:rPr>
          <w:sz w:val="24"/>
          <w:szCs w:val="24"/>
        </w:rPr>
        <w:t xml:space="preserve">). </w:t>
      </w:r>
    </w:p>
    <w:p w:rsidR="00E663D0" w:rsidRPr="00710676" w:rsidRDefault="00920885" w:rsidP="00920885">
      <w:pPr>
        <w:spacing w:after="0" w:line="240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>5.</w:t>
      </w:r>
      <w:r w:rsidR="005E1650" w:rsidRPr="00710676">
        <w:rPr>
          <w:sz w:val="24"/>
          <w:szCs w:val="24"/>
        </w:rPr>
        <w:t xml:space="preserve">Гибкость системы оценивания, комбинирование разных форм оценивания (контроля), накапливаемых в портфолио обучающегося. </w:t>
      </w:r>
    </w:p>
    <w:p w:rsidR="00E663D0" w:rsidRPr="00710676" w:rsidRDefault="00141CB3" w:rsidP="00141CB3">
      <w:pPr>
        <w:spacing w:after="0" w:line="240" w:lineRule="auto"/>
        <w:ind w:right="21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E1650" w:rsidRPr="00710676">
        <w:rPr>
          <w:sz w:val="24"/>
          <w:szCs w:val="24"/>
        </w:rPr>
        <w:t xml:space="preserve">Направленность оценки на развитие обучающегося и учреждения.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Модернизация образовательного процесса в ДЮСШ направлена на приведение его от цели до результата, в соответствии с требованиями современности. Немаловажным является проведение мониторинга, фиксирующего спортивные успехи (личностные достижения) обучающегося. </w:t>
      </w:r>
    </w:p>
    <w:p w:rsidR="00E663D0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Достижения связаны не только с освоением предметных областей учебного плана, но и с участием обучающегося в разнообразных видах образовательной деятельности, которые способствуют приобретению социального опыта. </w:t>
      </w:r>
    </w:p>
    <w:p w:rsidR="00233EE6" w:rsidRPr="00710676" w:rsidRDefault="00233EE6">
      <w:pPr>
        <w:spacing w:after="0" w:line="240" w:lineRule="auto"/>
        <w:ind w:left="-15" w:right="21" w:firstLine="706"/>
        <w:rPr>
          <w:sz w:val="24"/>
          <w:szCs w:val="24"/>
        </w:rPr>
      </w:pPr>
    </w:p>
    <w:p w:rsidR="00E663D0" w:rsidRPr="00710676" w:rsidRDefault="005E1650">
      <w:pPr>
        <w:pStyle w:val="3"/>
        <w:spacing w:after="0" w:line="240" w:lineRule="auto"/>
        <w:ind w:left="347" w:right="37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Особенности организации образовательного процесса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Отличительной особенностью образовательного процесса в ДЮСШ является: </w:t>
      </w:r>
    </w:p>
    <w:p w:rsidR="00E663D0" w:rsidRPr="00710676" w:rsidRDefault="005E1650">
      <w:pPr>
        <w:numPr>
          <w:ilvl w:val="0"/>
          <w:numId w:val="17"/>
        </w:numPr>
        <w:spacing w:after="0" w:line="240" w:lineRule="auto"/>
        <w:ind w:right="21" w:hanging="166"/>
        <w:rPr>
          <w:sz w:val="24"/>
          <w:szCs w:val="24"/>
        </w:rPr>
      </w:pPr>
      <w:r w:rsidRPr="00710676">
        <w:rPr>
          <w:sz w:val="24"/>
          <w:szCs w:val="24"/>
        </w:rPr>
        <w:t xml:space="preserve">свободный выбор каждым ребенком образовательной направленности, профиля программы и времени ее освоения, педагога; </w:t>
      </w:r>
    </w:p>
    <w:p w:rsidR="00E663D0" w:rsidRPr="00710676" w:rsidRDefault="005E1650">
      <w:pPr>
        <w:numPr>
          <w:ilvl w:val="0"/>
          <w:numId w:val="17"/>
        </w:numPr>
        <w:spacing w:after="0" w:line="240" w:lineRule="auto"/>
        <w:ind w:right="21" w:hanging="166"/>
        <w:rPr>
          <w:sz w:val="24"/>
          <w:szCs w:val="24"/>
        </w:rPr>
      </w:pPr>
      <w:r w:rsidRPr="00710676">
        <w:rPr>
          <w:sz w:val="24"/>
          <w:szCs w:val="24"/>
        </w:rPr>
        <w:t xml:space="preserve">многообразие видов учебной и </w:t>
      </w:r>
      <w:proofErr w:type="spellStart"/>
      <w:r w:rsidRPr="00710676">
        <w:rPr>
          <w:sz w:val="24"/>
          <w:szCs w:val="24"/>
        </w:rPr>
        <w:t>внеучебной</w:t>
      </w:r>
      <w:proofErr w:type="spellEnd"/>
      <w:r w:rsidRPr="00710676">
        <w:rPr>
          <w:sz w:val="24"/>
          <w:szCs w:val="24"/>
        </w:rPr>
        <w:t xml:space="preserve"> деятельности; </w:t>
      </w:r>
    </w:p>
    <w:p w:rsidR="00E663D0" w:rsidRPr="00710676" w:rsidRDefault="005E1650">
      <w:pPr>
        <w:numPr>
          <w:ilvl w:val="0"/>
          <w:numId w:val="17"/>
        </w:numPr>
        <w:spacing w:after="0" w:line="240" w:lineRule="auto"/>
        <w:ind w:right="21" w:hanging="166"/>
        <w:rPr>
          <w:sz w:val="24"/>
          <w:szCs w:val="24"/>
        </w:rPr>
      </w:pPr>
      <w:r w:rsidRPr="00710676">
        <w:rPr>
          <w:sz w:val="24"/>
          <w:szCs w:val="24"/>
        </w:rPr>
        <w:t xml:space="preserve">интеграция общеобразовательных программ (основных и дополнительных), дополнительных образовательных услуг и воспитательных мероприятий; </w:t>
      </w:r>
    </w:p>
    <w:p w:rsidR="00E663D0" w:rsidRPr="00710676" w:rsidRDefault="005E1650">
      <w:pPr>
        <w:numPr>
          <w:ilvl w:val="0"/>
          <w:numId w:val="17"/>
        </w:numPr>
        <w:spacing w:after="0" w:line="240" w:lineRule="auto"/>
        <w:ind w:right="21" w:hanging="166"/>
        <w:rPr>
          <w:sz w:val="24"/>
          <w:szCs w:val="24"/>
        </w:rPr>
      </w:pPr>
      <w:r w:rsidRPr="00710676">
        <w:rPr>
          <w:sz w:val="24"/>
          <w:szCs w:val="24"/>
        </w:rPr>
        <w:t xml:space="preserve">возможность удовлетворения в труде значимой деятельности; </w:t>
      </w:r>
    </w:p>
    <w:p w:rsidR="00E663D0" w:rsidRPr="00710676" w:rsidRDefault="005E1650">
      <w:pPr>
        <w:numPr>
          <w:ilvl w:val="0"/>
          <w:numId w:val="17"/>
        </w:numPr>
        <w:spacing w:after="0" w:line="240" w:lineRule="auto"/>
        <w:ind w:right="21" w:hanging="166"/>
        <w:rPr>
          <w:sz w:val="24"/>
          <w:szCs w:val="24"/>
        </w:rPr>
      </w:pPr>
      <w:r w:rsidRPr="00710676">
        <w:rPr>
          <w:sz w:val="24"/>
          <w:szCs w:val="24"/>
        </w:rPr>
        <w:t xml:space="preserve">удовлетворение спроса на образовательные услуги.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Показателем качества процесса обучения является личностный рост обучающегося, который зависит от способностей и уровня их развития, мотивации выбора деятельности, возраста детей в группе, одаренности обучающихся, для которых в ДЮСШ создаются условия для развития природных задатков в соответствии со склонностями, интересами, способностями.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Личностный рост мы рассматриваем с позиций: </w:t>
      </w:r>
    </w:p>
    <w:p w:rsidR="00E663D0" w:rsidRPr="00710676" w:rsidRDefault="005E1650">
      <w:pPr>
        <w:numPr>
          <w:ilvl w:val="0"/>
          <w:numId w:val="17"/>
        </w:numPr>
        <w:spacing w:after="0" w:line="240" w:lineRule="auto"/>
        <w:ind w:right="21" w:hanging="166"/>
        <w:rPr>
          <w:sz w:val="24"/>
          <w:szCs w:val="24"/>
        </w:rPr>
      </w:pPr>
      <w:r w:rsidRPr="00710676">
        <w:rPr>
          <w:sz w:val="24"/>
          <w:szCs w:val="24"/>
        </w:rPr>
        <w:t xml:space="preserve">самого ребенка, что является самым значимым; </w:t>
      </w:r>
    </w:p>
    <w:p w:rsidR="00E663D0" w:rsidRPr="00710676" w:rsidRDefault="005E1650">
      <w:pPr>
        <w:numPr>
          <w:ilvl w:val="0"/>
          <w:numId w:val="17"/>
        </w:numPr>
        <w:spacing w:after="0" w:line="240" w:lineRule="auto"/>
        <w:ind w:right="21" w:hanging="166"/>
        <w:rPr>
          <w:sz w:val="24"/>
          <w:szCs w:val="24"/>
        </w:rPr>
      </w:pPr>
      <w:r w:rsidRPr="00710676">
        <w:rPr>
          <w:sz w:val="24"/>
          <w:szCs w:val="24"/>
        </w:rPr>
        <w:t xml:space="preserve">педагога; </w:t>
      </w:r>
    </w:p>
    <w:p w:rsidR="00E663D0" w:rsidRPr="00710676" w:rsidRDefault="005E1650">
      <w:pPr>
        <w:numPr>
          <w:ilvl w:val="0"/>
          <w:numId w:val="17"/>
        </w:numPr>
        <w:spacing w:after="0" w:line="240" w:lineRule="auto"/>
        <w:ind w:right="21" w:hanging="166"/>
        <w:rPr>
          <w:sz w:val="24"/>
          <w:szCs w:val="24"/>
        </w:rPr>
      </w:pPr>
      <w:r w:rsidRPr="00710676">
        <w:rPr>
          <w:sz w:val="24"/>
          <w:szCs w:val="24"/>
        </w:rPr>
        <w:t xml:space="preserve">родителей; </w:t>
      </w:r>
    </w:p>
    <w:p w:rsidR="00E663D0" w:rsidRPr="00710676" w:rsidRDefault="005E1650">
      <w:pPr>
        <w:numPr>
          <w:ilvl w:val="0"/>
          <w:numId w:val="17"/>
        </w:numPr>
        <w:spacing w:after="0" w:line="240" w:lineRule="auto"/>
        <w:ind w:right="21" w:hanging="166"/>
        <w:rPr>
          <w:sz w:val="24"/>
          <w:szCs w:val="24"/>
        </w:rPr>
      </w:pPr>
      <w:r w:rsidRPr="00710676">
        <w:rPr>
          <w:sz w:val="24"/>
          <w:szCs w:val="24"/>
        </w:rPr>
        <w:t xml:space="preserve">общественного признания: соревнования, мастер-классы, показательные выступления и т.д.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результате взаимодействия в образовательной среде обучающийся приобретает опыт, трансформируемый в знания, усваивает различные способы деятельности, приобретает навыки самостоятельности, инициативы, ответственности, учится принимать решения в нестандартных ситуациях.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Педагоги ДЮСШ используют образовательные технологии, предоставляющие возможность обучающимся получать личностные, социальные, профессиональные навыки, быть готовыми к активной самостоятельной жизни. </w:t>
      </w:r>
    </w:p>
    <w:p w:rsidR="00E663D0" w:rsidRPr="00710676" w:rsidRDefault="00E663D0">
      <w:pPr>
        <w:spacing w:after="0" w:line="259" w:lineRule="auto"/>
        <w:ind w:left="706" w:right="0" w:firstLine="0"/>
        <w:jc w:val="left"/>
        <w:rPr>
          <w:sz w:val="24"/>
          <w:szCs w:val="24"/>
        </w:rPr>
      </w:pPr>
    </w:p>
    <w:p w:rsidR="00E663D0" w:rsidRPr="00710676" w:rsidRDefault="005E1650">
      <w:pPr>
        <w:spacing w:after="0" w:line="240" w:lineRule="auto"/>
        <w:ind w:left="118" w:right="0"/>
        <w:rPr>
          <w:sz w:val="24"/>
          <w:szCs w:val="24"/>
        </w:rPr>
      </w:pPr>
      <w:r w:rsidRPr="00710676">
        <w:rPr>
          <w:b/>
          <w:sz w:val="24"/>
          <w:szCs w:val="24"/>
        </w:rPr>
        <w:t xml:space="preserve">СИСТЕМА ОСНОВНЫХ МЕРОПРИЯТИЙ В ПРОЦЕССЕ РАЗВИТИЯ </w:t>
      </w:r>
    </w:p>
    <w:p w:rsidR="00E663D0" w:rsidRPr="00710676" w:rsidRDefault="005E1650">
      <w:pPr>
        <w:spacing w:after="0" w:line="240" w:lineRule="auto"/>
        <w:ind w:left="104" w:right="0"/>
        <w:rPr>
          <w:sz w:val="24"/>
          <w:szCs w:val="24"/>
        </w:rPr>
      </w:pPr>
      <w:r w:rsidRPr="00710676">
        <w:rPr>
          <w:b/>
          <w:sz w:val="24"/>
          <w:szCs w:val="24"/>
        </w:rPr>
        <w:t>ОБРАЗОВАТЕЛЬНОЙ ДЕЯТЕЛЬНОСТИ  МАОУ ДО</w:t>
      </w:r>
      <w:r w:rsidRPr="00710676">
        <w:rPr>
          <w:sz w:val="24"/>
          <w:szCs w:val="24"/>
        </w:rPr>
        <w:t xml:space="preserve"> «</w:t>
      </w:r>
      <w:r w:rsidRPr="00710676">
        <w:rPr>
          <w:b/>
          <w:sz w:val="24"/>
          <w:szCs w:val="24"/>
        </w:rPr>
        <w:t xml:space="preserve">ДЮСШ» </w:t>
      </w:r>
    </w:p>
    <w:p w:rsidR="00E663D0" w:rsidRPr="00710676" w:rsidRDefault="00E663D0">
      <w:pPr>
        <w:spacing w:after="0" w:line="240" w:lineRule="auto"/>
        <w:ind w:left="104" w:right="0"/>
        <w:rPr>
          <w:sz w:val="24"/>
          <w:szCs w:val="24"/>
        </w:rPr>
      </w:pPr>
    </w:p>
    <w:tbl>
      <w:tblPr>
        <w:tblStyle w:val="TableGrid"/>
        <w:tblW w:w="9575" w:type="dxa"/>
        <w:tblInd w:w="-112" w:type="dxa"/>
        <w:tblCellMar>
          <w:top w:w="15" w:type="dxa"/>
          <w:left w:w="148" w:type="dxa"/>
          <w:right w:w="88" w:type="dxa"/>
        </w:tblCellMar>
        <w:tblLook w:val="04A0" w:firstRow="1" w:lastRow="0" w:firstColumn="1" w:lastColumn="0" w:noHBand="0" w:noVBand="1"/>
      </w:tblPr>
      <w:tblGrid>
        <w:gridCol w:w="534"/>
        <w:gridCol w:w="4249"/>
        <w:gridCol w:w="2399"/>
        <w:gridCol w:w="2393"/>
      </w:tblGrid>
      <w:tr w:rsidR="00E663D0" w:rsidRPr="00710676">
        <w:trPr>
          <w:trHeight w:val="58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56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43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64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663D0" w:rsidRPr="00710676">
        <w:trPr>
          <w:trHeight w:val="137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6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Дальнейшая разработка и внедрение дополнительных образовательных программ, способствующих </w:t>
            </w:r>
          </w:p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оптимизации образовательного пространства.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61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710676">
            <w:pPr>
              <w:spacing w:after="7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Тренера-преподаватели</w:t>
            </w:r>
          </w:p>
          <w:p w:rsidR="00E663D0" w:rsidRPr="00710676" w:rsidRDefault="00E663D0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663D0" w:rsidRPr="00710676">
        <w:trPr>
          <w:trHeight w:val="139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6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8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Создание инновационной модели взаимодействия социальных </w:t>
            </w:r>
          </w:p>
          <w:p w:rsidR="00E663D0" w:rsidRPr="00710676" w:rsidRDefault="005E1650">
            <w:pPr>
              <w:spacing w:after="0" w:line="240" w:lineRule="auto"/>
              <w:ind w:left="0" w:right="6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партнеров, направленной на </w:t>
            </w:r>
          </w:p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достижение единого качественно нового образовательного результата.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4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5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 </w:t>
            </w:r>
          </w:p>
        </w:tc>
      </w:tr>
      <w:tr w:rsidR="00E663D0" w:rsidRPr="00710676">
        <w:trPr>
          <w:trHeight w:val="97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6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3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Работа с одаренными детьми по индивидуальным образовательным маршрутам.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4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Тренера-преподаватели </w:t>
            </w:r>
          </w:p>
        </w:tc>
      </w:tr>
      <w:tr w:rsidR="00E663D0" w:rsidRPr="00710676">
        <w:trPr>
          <w:trHeight w:val="83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6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4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526" w:right="0" w:hanging="447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Участие в соревнования районного и республиканского значения.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4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Тренера-преподаватели </w:t>
            </w:r>
          </w:p>
        </w:tc>
      </w:tr>
      <w:tr w:rsidR="00E663D0" w:rsidRPr="00710676">
        <w:trPr>
          <w:trHeight w:val="83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59" w:lineRule="auto"/>
              <w:ind w:left="0" w:right="6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5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Создать условия для развития ребенка на этапах дошкольного образования (-5-6 лет).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4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5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 </w:t>
            </w:r>
          </w:p>
        </w:tc>
      </w:tr>
    </w:tbl>
    <w:p w:rsidR="00E663D0" w:rsidRPr="00710676" w:rsidRDefault="00E663D0">
      <w:pPr>
        <w:spacing w:after="349" w:line="259" w:lineRule="auto"/>
        <w:ind w:left="36" w:right="0" w:firstLine="0"/>
        <w:jc w:val="center"/>
        <w:rPr>
          <w:sz w:val="24"/>
          <w:szCs w:val="24"/>
        </w:rPr>
      </w:pPr>
    </w:p>
    <w:p w:rsidR="00E663D0" w:rsidRPr="00710676" w:rsidRDefault="005E1650">
      <w:pPr>
        <w:pStyle w:val="3"/>
        <w:spacing w:after="0" w:line="240" w:lineRule="auto"/>
        <w:ind w:left="347" w:right="374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Концепция воспитательной деятельности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Педагогический коллектив ДЮСШ в реализации воспитательной системы опирается на Концепцию духовно-нравственного развития и воспитания личности гражданина России и берёт за основу понятия: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Воспитание</w:t>
      </w:r>
      <w:r w:rsidRPr="00710676">
        <w:rPr>
          <w:sz w:val="24"/>
          <w:szCs w:val="24"/>
        </w:rPr>
        <w:t xml:space="preserve"> - социально организованный процесс развития, обучающегося как личности, гражданина, освоения и принятия им ценностей, нравственных установок и моральных норм общества.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Развитие</w:t>
      </w:r>
      <w:r w:rsidRPr="00710676">
        <w:rPr>
          <w:sz w:val="24"/>
          <w:szCs w:val="24"/>
        </w:rPr>
        <w:t xml:space="preserve"> - процесс и результат перехода к новому, более совершенному качественному состоянию, от простого к сложному, от низшего к высшему.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Социализация</w:t>
      </w:r>
      <w:r w:rsidRPr="00710676">
        <w:rPr>
          <w:sz w:val="24"/>
          <w:szCs w:val="24"/>
        </w:rPr>
        <w:t xml:space="preserve"> -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в целом.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Национальный воспитательный идеал</w:t>
      </w:r>
      <w:r w:rsidRPr="00710676">
        <w:rPr>
          <w:sz w:val="24"/>
          <w:szCs w:val="24"/>
        </w:rPr>
        <w:t xml:space="preserve"> - высшая цель образования, нравственное (идеальное) представление о человеке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Базовые национальные ценности</w:t>
      </w:r>
      <w:r w:rsidRPr="00710676">
        <w:rPr>
          <w:sz w:val="24"/>
          <w:szCs w:val="24"/>
        </w:rPr>
        <w:t xml:space="preserve"> -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Духовно-нравственное развитие личности</w:t>
      </w:r>
      <w:r w:rsidRPr="00710676">
        <w:rPr>
          <w:sz w:val="24"/>
          <w:szCs w:val="24"/>
        </w:rPr>
        <w:t xml:space="preserve"> -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миру, в целом; </w:t>
      </w:r>
      <w:r w:rsidRPr="00710676">
        <w:rPr>
          <w:b/>
          <w:sz w:val="24"/>
          <w:szCs w:val="24"/>
        </w:rPr>
        <w:t>Духовно-нравственное воспитание личности гражданина России</w:t>
      </w:r>
      <w:r w:rsidRPr="00710676">
        <w:rPr>
          <w:sz w:val="24"/>
          <w:szCs w:val="24"/>
        </w:rPr>
        <w:t xml:space="preserve"> – педагогически организованный процесс усвоения и принятия обучающимися базовых национальных ценностей. </w:t>
      </w:r>
    </w:p>
    <w:p w:rsidR="00E663D0" w:rsidRPr="00710676" w:rsidRDefault="005E1650">
      <w:pPr>
        <w:pStyle w:val="3"/>
        <w:spacing w:after="0" w:line="240" w:lineRule="auto"/>
        <w:ind w:left="347" w:right="377"/>
        <w:rPr>
          <w:sz w:val="24"/>
          <w:szCs w:val="24"/>
        </w:rPr>
      </w:pPr>
      <w:r w:rsidRPr="00710676">
        <w:rPr>
          <w:sz w:val="24"/>
          <w:szCs w:val="24"/>
        </w:rPr>
        <w:t xml:space="preserve">Основные принципы воспитания </w:t>
      </w:r>
    </w:p>
    <w:p w:rsidR="00E663D0" w:rsidRPr="00710676" w:rsidRDefault="005E1650">
      <w:pPr>
        <w:numPr>
          <w:ilvl w:val="0"/>
          <w:numId w:val="18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</w:t>
      </w:r>
      <w:proofErr w:type="spellStart"/>
      <w:r w:rsidRPr="00710676">
        <w:rPr>
          <w:sz w:val="24"/>
          <w:szCs w:val="24"/>
        </w:rPr>
        <w:t>самоактуализации</w:t>
      </w:r>
      <w:proofErr w:type="spellEnd"/>
      <w:r w:rsidRPr="00710676">
        <w:rPr>
          <w:sz w:val="24"/>
          <w:szCs w:val="24"/>
        </w:rPr>
        <w:t xml:space="preserve"> - педагогическая поддержка стремления обучающихся к раскрытию своих способностей и возможностей; </w:t>
      </w:r>
    </w:p>
    <w:p w:rsidR="00E663D0" w:rsidRPr="00710676" w:rsidRDefault="005E1650">
      <w:pPr>
        <w:numPr>
          <w:ilvl w:val="0"/>
          <w:numId w:val="18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</w:t>
      </w:r>
      <w:proofErr w:type="spellStart"/>
      <w:r w:rsidRPr="00710676">
        <w:rPr>
          <w:sz w:val="24"/>
          <w:szCs w:val="24"/>
        </w:rPr>
        <w:t>субъектности</w:t>
      </w:r>
      <w:proofErr w:type="spellEnd"/>
      <w:r w:rsidRPr="00710676">
        <w:rPr>
          <w:sz w:val="24"/>
          <w:szCs w:val="24"/>
        </w:rPr>
        <w:t xml:space="preserve"> - предоставление возможности каждому обучающемуся стать подлинным субъектом деятельности в ДЮСШ; </w:t>
      </w:r>
    </w:p>
    <w:p w:rsidR="00E663D0" w:rsidRPr="00710676" w:rsidRDefault="005A2A2D" w:rsidP="005A2A2D">
      <w:pPr>
        <w:spacing w:after="0" w:line="240" w:lineRule="auto"/>
        <w:ind w:left="706" w:right="21" w:firstLine="0"/>
        <w:rPr>
          <w:sz w:val="24"/>
          <w:szCs w:val="24"/>
        </w:rPr>
      </w:pPr>
      <w:r>
        <w:rPr>
          <w:sz w:val="24"/>
          <w:szCs w:val="24"/>
        </w:rPr>
        <w:t xml:space="preserve">- принцип </w:t>
      </w:r>
      <w:r w:rsidR="005E1650" w:rsidRPr="00710676">
        <w:rPr>
          <w:sz w:val="24"/>
          <w:szCs w:val="24"/>
        </w:rPr>
        <w:t>вы</w:t>
      </w:r>
      <w:r>
        <w:rPr>
          <w:sz w:val="24"/>
          <w:szCs w:val="24"/>
        </w:rPr>
        <w:t xml:space="preserve">бора - создание </w:t>
      </w:r>
      <w:r w:rsidR="005E1650" w:rsidRPr="00710676">
        <w:rPr>
          <w:sz w:val="24"/>
          <w:szCs w:val="24"/>
        </w:rPr>
        <w:t xml:space="preserve">ситуации </w:t>
      </w:r>
      <w:r w:rsidR="005E1650" w:rsidRPr="00710676">
        <w:rPr>
          <w:sz w:val="24"/>
          <w:szCs w:val="24"/>
        </w:rPr>
        <w:tab/>
        <w:t xml:space="preserve">выбора </w:t>
      </w:r>
      <w:r w:rsidR="005E1650" w:rsidRPr="00710676">
        <w:rPr>
          <w:sz w:val="24"/>
          <w:szCs w:val="24"/>
        </w:rPr>
        <w:tab/>
        <w:t xml:space="preserve">для </w:t>
      </w:r>
      <w:r w:rsidR="005E1650" w:rsidRPr="00710676">
        <w:rPr>
          <w:sz w:val="24"/>
          <w:szCs w:val="24"/>
        </w:rPr>
        <w:tab/>
        <w:t xml:space="preserve">каждого обучающегося в выборе цели, содержания, форм и способов деятельности; </w:t>
      </w:r>
    </w:p>
    <w:p w:rsidR="00E663D0" w:rsidRPr="00710676" w:rsidRDefault="005E1650">
      <w:pPr>
        <w:numPr>
          <w:ilvl w:val="0"/>
          <w:numId w:val="18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доверия и поддержки - отказ от авторитарного воспитания, доверие к обучающемуся, поддержка его социально ценных стремлений; </w:t>
      </w:r>
    </w:p>
    <w:p w:rsidR="00E663D0" w:rsidRPr="00710676" w:rsidRDefault="005E1650">
      <w:pPr>
        <w:numPr>
          <w:ilvl w:val="0"/>
          <w:numId w:val="18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нравственного примера -личный пример педагога, родителей, наличие нравственного идеала; </w:t>
      </w:r>
    </w:p>
    <w:p w:rsidR="00E663D0" w:rsidRPr="00710676" w:rsidRDefault="005E1650">
      <w:pPr>
        <w:numPr>
          <w:ilvl w:val="0"/>
          <w:numId w:val="18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социально-педагогического партнерства - партнерские отношения с семьей, общественными организациями, учреждениями дополнительного образования и общеобразовательными учреждениями, культуры и спорта, СМИ; </w:t>
      </w:r>
    </w:p>
    <w:p w:rsidR="00E663D0" w:rsidRPr="00710676" w:rsidRDefault="005E1650">
      <w:pPr>
        <w:numPr>
          <w:ilvl w:val="0"/>
          <w:numId w:val="18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индивидуально-личностного развития - создание условий для формирования личности педагога и обучающегося, развитие способностей, передача системных научных знаний, умений, навыков и компетенций;  </w:t>
      </w:r>
    </w:p>
    <w:p w:rsidR="00E663D0" w:rsidRPr="00710676" w:rsidRDefault="005E1650">
      <w:pPr>
        <w:numPr>
          <w:ilvl w:val="0"/>
          <w:numId w:val="18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принцип </w:t>
      </w:r>
      <w:proofErr w:type="spellStart"/>
      <w:r w:rsidRPr="00710676">
        <w:rPr>
          <w:sz w:val="24"/>
          <w:szCs w:val="24"/>
        </w:rPr>
        <w:t>интегративности</w:t>
      </w:r>
      <w:proofErr w:type="spellEnd"/>
      <w:r w:rsidRPr="00710676">
        <w:rPr>
          <w:sz w:val="24"/>
          <w:szCs w:val="24"/>
        </w:rPr>
        <w:t xml:space="preserve"> - открытые целевые, образовательные, воспитательные программы, модули, индивидуальные образовательные маршруты.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Содержание воспитания и социализации реализуется в процессе интеграции учебной и </w:t>
      </w:r>
      <w:proofErr w:type="spellStart"/>
      <w:r w:rsidRPr="00710676">
        <w:rPr>
          <w:sz w:val="24"/>
          <w:szCs w:val="24"/>
        </w:rPr>
        <w:t>внеучебной</w:t>
      </w:r>
      <w:proofErr w:type="spellEnd"/>
      <w:r w:rsidRPr="00710676">
        <w:rPr>
          <w:sz w:val="24"/>
          <w:szCs w:val="24"/>
        </w:rPr>
        <w:t xml:space="preserve"> деятельности и социального партнерства, организованного в «Пространстве реального действия», которое соединяет требования образования и жизни на основе </w:t>
      </w:r>
      <w:proofErr w:type="spellStart"/>
      <w:r w:rsidRPr="00710676">
        <w:rPr>
          <w:sz w:val="24"/>
          <w:szCs w:val="24"/>
        </w:rPr>
        <w:t>компетентностного</w:t>
      </w:r>
      <w:proofErr w:type="spellEnd"/>
      <w:r w:rsidRPr="00710676">
        <w:rPr>
          <w:sz w:val="24"/>
          <w:szCs w:val="24"/>
        </w:rPr>
        <w:t xml:space="preserve"> подхода и включает в себя следующие составляющие (пространства): </w:t>
      </w:r>
    </w:p>
    <w:p w:rsidR="00E663D0" w:rsidRPr="00710676" w:rsidRDefault="005E1650">
      <w:pPr>
        <w:numPr>
          <w:ilvl w:val="0"/>
          <w:numId w:val="18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образовательное пространство </w:t>
      </w:r>
    </w:p>
    <w:p w:rsidR="00E663D0" w:rsidRPr="00710676" w:rsidRDefault="005E1650">
      <w:pPr>
        <w:numPr>
          <w:ilvl w:val="0"/>
          <w:numId w:val="18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информационное пространство </w:t>
      </w:r>
    </w:p>
    <w:p w:rsidR="00E663D0" w:rsidRPr="00710676" w:rsidRDefault="005E1650">
      <w:pPr>
        <w:numPr>
          <w:ilvl w:val="0"/>
          <w:numId w:val="18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досуговое пространство </w:t>
      </w:r>
    </w:p>
    <w:p w:rsidR="00E663D0" w:rsidRPr="00710676" w:rsidRDefault="005E1650">
      <w:pPr>
        <w:numPr>
          <w:ilvl w:val="0"/>
          <w:numId w:val="18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пространство социальной практики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Под пространством реального действия мы понимаем совокупность четырех пространств: образовательное пространство, информационное пространство, досуговое пространство, пространство социальной практики. Каждое из этих пространств имеет цель, взаимодействуют друг с другом, взаимопроникают друг в друга и трансформируются одно в другое.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Пространства объединяют разные виды деятельности обучающихся – легкая атлетика, футбол, волейбол, гиревой спорт, бокс, вольная борьба, стрельба из лука, </w:t>
      </w:r>
      <w:proofErr w:type="spellStart"/>
      <w:proofErr w:type="gramStart"/>
      <w:r w:rsidRPr="00710676">
        <w:rPr>
          <w:sz w:val="24"/>
          <w:szCs w:val="24"/>
        </w:rPr>
        <w:t>шахматы,спортивная</w:t>
      </w:r>
      <w:proofErr w:type="spellEnd"/>
      <w:proofErr w:type="gramEnd"/>
      <w:r w:rsidRPr="00710676">
        <w:rPr>
          <w:sz w:val="24"/>
          <w:szCs w:val="24"/>
        </w:rPr>
        <w:t xml:space="preserve"> аэробика, настольный теннис которых достигается качественно новый образовательный результат (личностные результаты, </w:t>
      </w:r>
      <w:proofErr w:type="spellStart"/>
      <w:r w:rsidRPr="00710676">
        <w:rPr>
          <w:sz w:val="24"/>
          <w:szCs w:val="24"/>
        </w:rPr>
        <w:t>метапредметные</w:t>
      </w:r>
      <w:proofErr w:type="spellEnd"/>
      <w:r w:rsidRPr="00710676">
        <w:rPr>
          <w:sz w:val="24"/>
          <w:szCs w:val="24"/>
        </w:rPr>
        <w:t xml:space="preserve"> результаты и предметные результаты). </w:t>
      </w:r>
    </w:p>
    <w:p w:rsidR="00E663D0" w:rsidRPr="00710676" w:rsidRDefault="005E1650">
      <w:pPr>
        <w:pStyle w:val="3"/>
        <w:spacing w:after="0" w:line="240" w:lineRule="auto"/>
        <w:ind w:left="347" w:right="381"/>
        <w:rPr>
          <w:sz w:val="24"/>
          <w:szCs w:val="24"/>
        </w:rPr>
      </w:pPr>
      <w:r w:rsidRPr="00710676">
        <w:rPr>
          <w:sz w:val="24"/>
          <w:szCs w:val="24"/>
        </w:rPr>
        <w:t xml:space="preserve">Цели пространств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Цель образовательного пространства</w:t>
      </w:r>
      <w:r w:rsidRPr="00710676">
        <w:rPr>
          <w:sz w:val="24"/>
          <w:szCs w:val="24"/>
        </w:rPr>
        <w:t xml:space="preserve"> - получение качественного результата образования, на основе приобретенных универсальных учебных действий обучающимися.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Цель информационного пространства</w:t>
      </w:r>
      <w:r w:rsidRPr="00710676">
        <w:rPr>
          <w:sz w:val="24"/>
          <w:szCs w:val="24"/>
        </w:rPr>
        <w:t xml:space="preserve"> - воспитание и развитие качеств обучающихся, отвечающих требованиям информационного общества, умеющих выбрать источник информации, целесообразно ее использовать и обрабатывать.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Цель досугового пространства</w:t>
      </w:r>
      <w:r w:rsidRPr="00710676">
        <w:rPr>
          <w:sz w:val="24"/>
          <w:szCs w:val="24"/>
        </w:rPr>
        <w:t xml:space="preserve"> - организация содержательного полноценного досуга обучающихся и приобретение социальных знаний и опыта. </w:t>
      </w:r>
    </w:p>
    <w:p w:rsidR="00E663D0" w:rsidRPr="00710676" w:rsidRDefault="005E1650" w:rsidP="005A2A2D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Цель пространства социальной практики</w:t>
      </w:r>
      <w:r w:rsidRPr="00710676">
        <w:rPr>
          <w:sz w:val="24"/>
          <w:szCs w:val="24"/>
        </w:rPr>
        <w:t xml:space="preserve"> - формирование юного субъекта способного на преобразование и создание качественно новых форм социальных отношений. </w:t>
      </w:r>
    </w:p>
    <w:p w:rsidR="00E663D0" w:rsidRPr="00710676" w:rsidRDefault="005E1650" w:rsidP="005A2A2D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Цель пространства спортивной деятельности</w:t>
      </w:r>
      <w:r w:rsidRPr="00710676">
        <w:rPr>
          <w:sz w:val="24"/>
          <w:szCs w:val="24"/>
        </w:rPr>
        <w:t xml:space="preserve"> - удовлетворение потребности в самоопределении, самовыражении и самореализации обучающихся через развитие физкультурно-спортивных способностей детей </w:t>
      </w:r>
    </w:p>
    <w:p w:rsidR="00E663D0" w:rsidRPr="00710676" w:rsidRDefault="005E1650" w:rsidP="005A2A2D">
      <w:pPr>
        <w:spacing w:after="0" w:line="240" w:lineRule="auto"/>
        <w:ind w:right="32"/>
        <w:jc w:val="center"/>
        <w:rPr>
          <w:sz w:val="24"/>
          <w:szCs w:val="24"/>
        </w:rPr>
      </w:pPr>
      <w:r w:rsidRPr="00710676">
        <w:rPr>
          <w:sz w:val="24"/>
          <w:szCs w:val="24"/>
        </w:rPr>
        <w:t xml:space="preserve">В основе пространств лежат разнообразные виды деятельности: </w:t>
      </w:r>
    </w:p>
    <w:p w:rsidR="00E663D0" w:rsidRPr="00710676" w:rsidRDefault="005E1650" w:rsidP="005A2A2D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учебная, познавательная, информационная, игровая; учебное сотрудничество; </w:t>
      </w:r>
    </w:p>
    <w:p w:rsidR="00E663D0" w:rsidRPr="00710676" w:rsidRDefault="005E1650">
      <w:pPr>
        <w:pStyle w:val="3"/>
        <w:spacing w:after="0" w:line="240" w:lineRule="auto"/>
        <w:ind w:left="347" w:right="337"/>
        <w:rPr>
          <w:sz w:val="24"/>
          <w:szCs w:val="24"/>
        </w:rPr>
      </w:pPr>
      <w:r w:rsidRPr="00710676">
        <w:rPr>
          <w:sz w:val="24"/>
          <w:szCs w:val="24"/>
        </w:rPr>
        <w:t>Оценка достижений планируемых результатов воспитания и социализации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Динамика воспитательного процесса оцениваются по результатам мониторинга.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Цель оценки:</w:t>
      </w:r>
      <w:r w:rsidRPr="00710676">
        <w:rPr>
          <w:sz w:val="24"/>
          <w:szCs w:val="24"/>
        </w:rPr>
        <w:t xml:space="preserve"> выявление эффективных воспитывающих и развивающих видов организуемой деятельности для достижения высоких результатов и эффектов воспитания, развития и социализации обучающихся.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При оценке достижений изучаются несколько основных предметов диагностики: </w:t>
      </w:r>
    </w:p>
    <w:p w:rsidR="00E663D0" w:rsidRPr="00710676" w:rsidRDefault="005E1650">
      <w:pPr>
        <w:numPr>
          <w:ilvl w:val="0"/>
          <w:numId w:val="19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Личность самого обучаемого: динамика роста достижений обучающегося в том или ином виде деятельности, ценностные ориентации. </w:t>
      </w:r>
    </w:p>
    <w:p w:rsidR="00E663D0" w:rsidRPr="00710676" w:rsidRDefault="005E1650">
      <w:pPr>
        <w:numPr>
          <w:ilvl w:val="0"/>
          <w:numId w:val="19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Детский </w:t>
      </w:r>
      <w:r w:rsidRPr="00710676">
        <w:rPr>
          <w:sz w:val="24"/>
          <w:szCs w:val="24"/>
        </w:rPr>
        <w:tab/>
        <w:t xml:space="preserve">коллектив </w:t>
      </w:r>
      <w:r w:rsidRPr="00710676">
        <w:rPr>
          <w:sz w:val="24"/>
          <w:szCs w:val="24"/>
        </w:rPr>
        <w:tab/>
        <w:t xml:space="preserve">спортивного </w:t>
      </w:r>
      <w:r w:rsidRPr="00710676">
        <w:rPr>
          <w:sz w:val="24"/>
          <w:szCs w:val="24"/>
        </w:rPr>
        <w:tab/>
        <w:t xml:space="preserve">объединения: </w:t>
      </w:r>
      <w:r w:rsidRPr="00710676">
        <w:rPr>
          <w:sz w:val="24"/>
          <w:szCs w:val="24"/>
        </w:rPr>
        <w:tab/>
        <w:t xml:space="preserve">сплочённость,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комфортность каждого ребёнка в коллективе, принадлежность в коллективе, взаимоотношения, характеристика коллектива со стороны ребёнка. </w:t>
      </w:r>
    </w:p>
    <w:p w:rsidR="00E663D0" w:rsidRPr="00710676" w:rsidRDefault="005E1650">
      <w:pPr>
        <w:numPr>
          <w:ilvl w:val="0"/>
          <w:numId w:val="19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Профессиональные позиции педагога: отношение к инновациям, профессиональные затруднения педагога, профессиональный рост, комфортность педагога в коллективе. </w:t>
      </w:r>
    </w:p>
    <w:p w:rsidR="00E663D0" w:rsidRPr="00710676" w:rsidRDefault="005E1650">
      <w:pPr>
        <w:numPr>
          <w:ilvl w:val="0"/>
          <w:numId w:val="19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Сообщество родителей (основных заказчиков на образование и воспитание): соотношение ценностных ориентаций родителей и обучающихся, отношение к ДЮСШ, педагогам, руководителям, условиям и процессу обучения. </w:t>
      </w:r>
    </w:p>
    <w:p w:rsidR="00E663D0" w:rsidRPr="00710676" w:rsidRDefault="005E1650">
      <w:pPr>
        <w:pStyle w:val="3"/>
        <w:spacing w:after="0" w:line="240" w:lineRule="auto"/>
        <w:ind w:left="347" w:right="382"/>
        <w:rPr>
          <w:sz w:val="24"/>
          <w:szCs w:val="24"/>
        </w:rPr>
      </w:pPr>
      <w:r w:rsidRPr="00710676">
        <w:rPr>
          <w:sz w:val="24"/>
          <w:szCs w:val="24"/>
        </w:rPr>
        <w:t xml:space="preserve">Концепция методической деятельности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Педагогический коллектив ДЮСШ определил концептуальные подходы к развитию научно-методической деятельности учреждения, исходя из понятия «научно-методическое сопровождение деятельности ДЮСШ. Управляемое методической службой взаимодействие педагогического сообщества направлено на долгосрочные перспективы удовлетворения образовательного спроса. </w:t>
      </w:r>
    </w:p>
    <w:p w:rsidR="00E663D0" w:rsidRPr="00710676" w:rsidRDefault="005E1650">
      <w:pPr>
        <w:spacing w:after="0" w:line="240" w:lineRule="auto"/>
        <w:ind w:left="716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Определены методические функции, сложившиеся в нашей практике: </w:t>
      </w:r>
    </w:p>
    <w:p w:rsidR="00E663D0" w:rsidRPr="00710676" w:rsidRDefault="005E1650">
      <w:pPr>
        <w:numPr>
          <w:ilvl w:val="0"/>
          <w:numId w:val="20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информационно-аналитическая; </w:t>
      </w:r>
    </w:p>
    <w:p w:rsidR="00E663D0" w:rsidRPr="00710676" w:rsidRDefault="005E1650">
      <w:pPr>
        <w:numPr>
          <w:ilvl w:val="0"/>
          <w:numId w:val="20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программно-методическая; </w:t>
      </w:r>
    </w:p>
    <w:p w:rsidR="00E663D0" w:rsidRPr="00710676" w:rsidRDefault="005E1650">
      <w:pPr>
        <w:numPr>
          <w:ilvl w:val="0"/>
          <w:numId w:val="20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проектная и учебно-исследовательская. </w:t>
      </w:r>
    </w:p>
    <w:p w:rsidR="00E663D0" w:rsidRPr="00710676" w:rsidRDefault="005E1650">
      <w:pPr>
        <w:spacing w:after="0" w:line="259" w:lineRule="auto"/>
        <w:ind w:right="46"/>
        <w:jc w:val="center"/>
        <w:rPr>
          <w:sz w:val="24"/>
          <w:szCs w:val="24"/>
        </w:rPr>
      </w:pPr>
      <w:r w:rsidRPr="00710676">
        <w:rPr>
          <w:sz w:val="24"/>
          <w:szCs w:val="24"/>
        </w:rPr>
        <w:t xml:space="preserve">Технологии и методы методического управления: </w:t>
      </w:r>
    </w:p>
    <w:p w:rsidR="00E663D0" w:rsidRPr="00710676" w:rsidRDefault="005E1650">
      <w:pPr>
        <w:numPr>
          <w:ilvl w:val="0"/>
          <w:numId w:val="20"/>
        </w:numPr>
        <w:spacing w:after="0" w:line="259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технология мониторинга; </w:t>
      </w:r>
    </w:p>
    <w:p w:rsidR="00E663D0" w:rsidRPr="00710676" w:rsidRDefault="005E1650">
      <w:pPr>
        <w:numPr>
          <w:ilvl w:val="0"/>
          <w:numId w:val="20"/>
        </w:numPr>
        <w:spacing w:after="0" w:line="259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технология анализа занятий, мероприятий; </w:t>
      </w:r>
    </w:p>
    <w:p w:rsidR="00E663D0" w:rsidRPr="00710676" w:rsidRDefault="005E1650">
      <w:pPr>
        <w:numPr>
          <w:ilvl w:val="0"/>
          <w:numId w:val="20"/>
        </w:numPr>
        <w:spacing w:after="0" w:line="259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технология совершенствования образовательной инфраструктуры; </w:t>
      </w:r>
    </w:p>
    <w:p w:rsidR="00E663D0" w:rsidRPr="00710676" w:rsidRDefault="005E1650">
      <w:pPr>
        <w:tabs>
          <w:tab w:val="center" w:pos="3576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-     технология работы с педагогическими кадрами; </w:t>
      </w:r>
    </w:p>
    <w:p w:rsidR="00E663D0" w:rsidRPr="00710676" w:rsidRDefault="005E1650">
      <w:pPr>
        <w:numPr>
          <w:ilvl w:val="0"/>
          <w:numId w:val="20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технология программно-целевого сопровождения; </w:t>
      </w:r>
    </w:p>
    <w:p w:rsidR="00E663D0" w:rsidRPr="00710676" w:rsidRDefault="005E1650">
      <w:pPr>
        <w:numPr>
          <w:ilvl w:val="0"/>
          <w:numId w:val="20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консалтинговые технологии; </w:t>
      </w:r>
    </w:p>
    <w:p w:rsidR="00E663D0" w:rsidRPr="00710676" w:rsidRDefault="005E1650">
      <w:pPr>
        <w:numPr>
          <w:ilvl w:val="0"/>
          <w:numId w:val="20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технологии изучения, внедрения и распространения передового педагогического опыта; </w:t>
      </w:r>
    </w:p>
    <w:p w:rsidR="00E663D0" w:rsidRPr="00710676" w:rsidRDefault="005E1650">
      <w:pPr>
        <w:numPr>
          <w:ilvl w:val="0"/>
          <w:numId w:val="20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методы экспериментирования; </w:t>
      </w:r>
    </w:p>
    <w:p w:rsidR="00E663D0" w:rsidRPr="00710676" w:rsidRDefault="005E1650">
      <w:pPr>
        <w:numPr>
          <w:ilvl w:val="0"/>
          <w:numId w:val="20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методы обучения педагогических кадров. </w:t>
      </w:r>
    </w:p>
    <w:p w:rsidR="00E663D0" w:rsidRPr="00710676" w:rsidRDefault="005E1650">
      <w:pPr>
        <w:pStyle w:val="a8"/>
        <w:numPr>
          <w:ilvl w:val="0"/>
          <w:numId w:val="20"/>
        </w:numPr>
        <w:spacing w:after="0" w:line="240" w:lineRule="auto"/>
        <w:ind w:left="0"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Методическая деятельность в ДЮСШ реализуются на общепедагогических принципах научности, актуальности, целесообразности, конкретности, объективности, перспективности, индивидуализации. </w:t>
      </w:r>
    </w:p>
    <w:p w:rsidR="00E663D0" w:rsidRPr="00710676" w:rsidRDefault="005E1650">
      <w:pPr>
        <w:pStyle w:val="a8"/>
        <w:numPr>
          <w:ilvl w:val="0"/>
          <w:numId w:val="20"/>
        </w:numPr>
        <w:spacing w:after="0" w:line="240" w:lineRule="auto"/>
        <w:ind w:left="0"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Методическая деятельность основывается на следующих концептуальных идеях: </w:t>
      </w:r>
    </w:p>
    <w:p w:rsidR="00E663D0" w:rsidRPr="00710676" w:rsidRDefault="005E1650">
      <w:pPr>
        <w:pStyle w:val="a8"/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Формирование созидательной педагогической среды. </w:t>
      </w:r>
    </w:p>
    <w:p w:rsidR="00E663D0" w:rsidRPr="00710676" w:rsidRDefault="005E1650">
      <w:pPr>
        <w:pStyle w:val="a8"/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Совершенствование стратегии развития методической деятельности. </w:t>
      </w:r>
    </w:p>
    <w:p w:rsidR="00E663D0" w:rsidRPr="00710676" w:rsidRDefault="005E1650">
      <w:pPr>
        <w:pStyle w:val="a8"/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Изучение и использование в педагогической деятельности современных технологий, методик, приемов и способов успешного обучения и воспитания.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Повышение уровня педагогического мастерства.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условий для инновационной деятельности педагогов. </w:t>
      </w:r>
    </w:p>
    <w:p w:rsidR="00E663D0" w:rsidRPr="00710676" w:rsidRDefault="005E1650">
      <w:pPr>
        <w:spacing w:after="0" w:line="240" w:lineRule="auto"/>
        <w:ind w:left="-15" w:right="21" w:firstLine="360"/>
        <w:rPr>
          <w:sz w:val="24"/>
          <w:szCs w:val="24"/>
        </w:rPr>
      </w:pPr>
      <w:r w:rsidRPr="00710676">
        <w:rPr>
          <w:sz w:val="24"/>
          <w:szCs w:val="24"/>
        </w:rPr>
        <w:t xml:space="preserve">Смыслом методической деятельности ДЮСШ становится сотрудничество инструктора-методиста и педагогов по освоению методического пространства, которое рассматривается как реализация позиций педагога и обучающегося в различных видах деятельности. </w:t>
      </w:r>
    </w:p>
    <w:p w:rsidR="00E663D0" w:rsidRPr="00710676" w:rsidRDefault="005E1650">
      <w:pPr>
        <w:spacing w:after="0" w:line="240" w:lineRule="auto"/>
        <w:ind w:left="-15" w:right="21" w:firstLine="15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Методическое пространство ДЮСШ мы определяем как среду, в которой осуществляется реализация педагогических и общечеловеческих ценностей. </w:t>
      </w:r>
    </w:p>
    <w:p w:rsidR="00E663D0" w:rsidRPr="00710676" w:rsidRDefault="005E1650">
      <w:pPr>
        <w:pStyle w:val="3"/>
        <w:spacing w:after="0" w:line="240" w:lineRule="auto"/>
        <w:ind w:left="-142" w:right="351"/>
        <w:rPr>
          <w:sz w:val="24"/>
          <w:szCs w:val="24"/>
        </w:rPr>
      </w:pPr>
      <w:r w:rsidRPr="00710676">
        <w:rPr>
          <w:sz w:val="24"/>
          <w:szCs w:val="24"/>
        </w:rPr>
        <w:t xml:space="preserve">Механизм реализации концепции методического обеспечения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Разработка индивидуальных программ профессионального роста педагога.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Системно-</w:t>
      </w:r>
      <w:proofErr w:type="spellStart"/>
      <w:r w:rsidRPr="00710676">
        <w:rPr>
          <w:sz w:val="24"/>
          <w:szCs w:val="24"/>
        </w:rPr>
        <w:t>деятельностный</w:t>
      </w:r>
      <w:proofErr w:type="spellEnd"/>
      <w:r w:rsidRPr="00710676">
        <w:rPr>
          <w:sz w:val="24"/>
          <w:szCs w:val="24"/>
        </w:rPr>
        <w:t xml:space="preserve"> подход в обучении, взаимодействие педагога и обучаемого в совместной деятельности.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Организация жизнедеятельности педагогического сообщества, позволяющая удовлетворять потребности в любой деятельности для самореализации, общественном признании своих действий, заботе о других и внимании к себе. 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Управление, методическое сопровождение опытно-исследовательской деятельности, социального партнерства.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Формирование творческого коллектива педагогов с высоким инновационным потенциалом. </w:t>
      </w:r>
    </w:p>
    <w:p w:rsidR="00E663D0" w:rsidRPr="00710676" w:rsidRDefault="005E1650">
      <w:pPr>
        <w:pStyle w:val="3"/>
        <w:spacing w:after="0" w:line="240" w:lineRule="auto"/>
        <w:ind w:left="347" w:right="354"/>
        <w:rPr>
          <w:sz w:val="24"/>
          <w:szCs w:val="24"/>
        </w:rPr>
      </w:pPr>
      <w:r w:rsidRPr="00710676">
        <w:rPr>
          <w:sz w:val="24"/>
          <w:szCs w:val="24"/>
        </w:rPr>
        <w:t xml:space="preserve">Контроль реализации концептуальных основ </w:t>
      </w:r>
    </w:p>
    <w:p w:rsidR="00E663D0" w:rsidRPr="00710676" w:rsidRDefault="005E1650" w:rsidP="00233EE6">
      <w:pPr>
        <w:spacing w:after="0" w:line="240" w:lineRule="auto"/>
        <w:ind w:left="-15" w:right="21" w:firstLine="706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Методической службой осуществляется текущий мониторинг процесса реализации методических событий, проводится своевременная корректировка ситуаций, оказывающих неблагоприятное воздействие на реализацию методического процесса в ДЮСШ, рассматриваются результаты методической деятельности на собраниях педагогического, методического совета. </w:t>
      </w:r>
    </w:p>
    <w:p w:rsidR="00E663D0" w:rsidRPr="00710676" w:rsidRDefault="005E1650" w:rsidP="00233EE6">
      <w:pPr>
        <w:spacing w:after="0" w:line="240" w:lineRule="auto"/>
        <w:ind w:left="-5" w:right="0"/>
        <w:jc w:val="left"/>
        <w:rPr>
          <w:sz w:val="24"/>
          <w:szCs w:val="24"/>
        </w:rPr>
      </w:pPr>
      <w:r w:rsidRPr="00710676">
        <w:rPr>
          <w:b/>
          <w:sz w:val="24"/>
          <w:szCs w:val="24"/>
        </w:rPr>
        <w:t xml:space="preserve">Риски </w:t>
      </w:r>
    </w:p>
    <w:p w:rsidR="00E663D0" w:rsidRPr="00710676" w:rsidRDefault="005E1650" w:rsidP="00233EE6">
      <w:pPr>
        <w:spacing w:after="0" w:line="240" w:lineRule="auto"/>
        <w:ind w:left="-15" w:right="21" w:firstLine="706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Реализация Программы развития, концептуальных идей методической деятельности может столкнуться с проблемами: </w:t>
      </w:r>
    </w:p>
    <w:p w:rsidR="00E663D0" w:rsidRPr="00710676" w:rsidRDefault="005E1650" w:rsidP="00233EE6">
      <w:pPr>
        <w:spacing w:after="0" w:line="240" w:lineRule="auto"/>
        <w:ind w:left="-15" w:right="21" w:firstLine="86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недостаточный уровень методической и научной культуры у молодых педагогов. </w:t>
      </w:r>
    </w:p>
    <w:p w:rsidR="00E663D0" w:rsidRPr="00710676" w:rsidRDefault="005E1650" w:rsidP="00233EE6">
      <w:pPr>
        <w:spacing w:after="0" w:line="240" w:lineRule="auto"/>
        <w:ind w:left="-5" w:right="21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-нежелание находиться в инновационном поиске и неумение использовать педагогическую рефлексию. </w:t>
      </w:r>
    </w:p>
    <w:p w:rsidR="00E663D0" w:rsidRPr="00710676" w:rsidRDefault="005E1650" w:rsidP="00233EE6">
      <w:pPr>
        <w:spacing w:after="0" w:line="240" w:lineRule="auto"/>
        <w:ind w:left="-5" w:right="21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- неуверенность в собственных силах. </w:t>
      </w:r>
    </w:p>
    <w:p w:rsidR="00E663D0" w:rsidRPr="00710676" w:rsidRDefault="005E1650" w:rsidP="00233EE6">
      <w:pPr>
        <w:spacing w:after="0" w:line="240" w:lineRule="auto"/>
        <w:ind w:left="-5" w:right="21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-недостаточная готовность к условиям работы в сфере дополнительного образования. </w:t>
      </w:r>
    </w:p>
    <w:p w:rsidR="00E663D0" w:rsidRPr="00710676" w:rsidRDefault="005E1650" w:rsidP="00233EE6">
      <w:pPr>
        <w:spacing w:after="0" w:line="240" w:lineRule="auto"/>
        <w:ind w:left="-5" w:right="21"/>
        <w:jc w:val="left"/>
        <w:rPr>
          <w:sz w:val="24"/>
          <w:szCs w:val="24"/>
        </w:rPr>
      </w:pPr>
      <w:r w:rsidRPr="00710676">
        <w:rPr>
          <w:sz w:val="24"/>
          <w:szCs w:val="24"/>
        </w:rPr>
        <w:t xml:space="preserve">-затруднения в выстраивании взаимоотношений с обучающимися, их родителями. </w:t>
      </w:r>
    </w:p>
    <w:p w:rsidR="00233EE6" w:rsidRDefault="005E1650" w:rsidP="00233EE6">
      <w:pPr>
        <w:spacing w:after="0" w:line="240" w:lineRule="auto"/>
        <w:ind w:left="-5" w:right="21"/>
        <w:jc w:val="left"/>
        <w:rPr>
          <w:sz w:val="24"/>
          <w:szCs w:val="24"/>
        </w:rPr>
      </w:pPr>
      <w:r w:rsidRPr="00710676">
        <w:rPr>
          <w:sz w:val="24"/>
          <w:szCs w:val="24"/>
        </w:rPr>
        <w:t>-инертность ряда педагогических кадров в осуществлении преобразований в достижении качественно нового образовательн</w:t>
      </w:r>
      <w:r w:rsidR="00233EE6">
        <w:rPr>
          <w:sz w:val="24"/>
          <w:szCs w:val="24"/>
        </w:rPr>
        <w:t>ого результата.</w:t>
      </w:r>
    </w:p>
    <w:p w:rsidR="00AB4367" w:rsidRDefault="00AB4367" w:rsidP="00233EE6">
      <w:pPr>
        <w:spacing w:after="0" w:line="240" w:lineRule="auto"/>
        <w:ind w:left="-5" w:right="21"/>
        <w:jc w:val="left"/>
        <w:rPr>
          <w:sz w:val="24"/>
          <w:szCs w:val="24"/>
        </w:rPr>
      </w:pPr>
    </w:p>
    <w:p w:rsidR="005974B2" w:rsidRPr="00710676" w:rsidRDefault="005974B2" w:rsidP="00AB4367">
      <w:pPr>
        <w:pStyle w:val="3"/>
        <w:spacing w:after="0" w:line="240" w:lineRule="auto"/>
        <w:ind w:left="0" w:right="358" w:firstLine="0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>Стратегия развития методической деятельности</w:t>
      </w:r>
    </w:p>
    <w:p w:rsidR="005974B2" w:rsidRPr="00710676" w:rsidRDefault="005974B2" w:rsidP="005974B2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Методическая деятельность направлена на эффективное использование всех видов ресурсов ДЮСШ: педагогических, методических, управленческих, экономических, на создание мотивации и механизмов улучшения качества. Для этого требуются системные изменения в содержании образовательной деятельности, создании особой инновационной среды, поиск новых форм сотрудничества учреждения с педагогическим сообществом. </w:t>
      </w:r>
    </w:p>
    <w:p w:rsidR="005974B2" w:rsidRPr="00710676" w:rsidRDefault="005974B2" w:rsidP="005974B2">
      <w:pPr>
        <w:spacing w:after="0" w:line="240" w:lineRule="auto"/>
        <w:ind w:left="-15" w:right="21" w:firstLine="360"/>
        <w:rPr>
          <w:sz w:val="24"/>
          <w:szCs w:val="24"/>
        </w:rPr>
      </w:pPr>
      <w:r w:rsidRPr="00710676">
        <w:rPr>
          <w:sz w:val="24"/>
          <w:szCs w:val="24"/>
        </w:rPr>
        <w:t xml:space="preserve">На первом уровне (организационный) стратегии развития используются следующие методы и технологии управления качеством: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Формирование банка данных и статистики на основе диагностики.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Совершенствование технологии мониторинга.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Совершенствование педагогического аудита.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Совершенствование технологий образовательной инфраструктуры.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Развитие программно-целевого управления.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Планирование и постоянное улучшение деятельности ДЮСШ. </w:t>
      </w:r>
    </w:p>
    <w:p w:rsidR="005974B2" w:rsidRPr="00710676" w:rsidRDefault="005974B2" w:rsidP="005974B2">
      <w:pPr>
        <w:spacing w:after="0" w:line="240" w:lineRule="auto"/>
        <w:ind w:left="-15" w:right="21" w:firstLine="360"/>
        <w:rPr>
          <w:sz w:val="24"/>
          <w:szCs w:val="24"/>
        </w:rPr>
      </w:pPr>
      <w:r w:rsidRPr="00710676">
        <w:rPr>
          <w:sz w:val="24"/>
          <w:szCs w:val="24"/>
        </w:rPr>
        <w:t>Второй уровень (</w:t>
      </w:r>
      <w:proofErr w:type="spellStart"/>
      <w:r w:rsidRPr="00710676">
        <w:rPr>
          <w:sz w:val="24"/>
          <w:szCs w:val="24"/>
        </w:rPr>
        <w:t>деятельностный</w:t>
      </w:r>
      <w:proofErr w:type="spellEnd"/>
      <w:r w:rsidRPr="00710676">
        <w:rPr>
          <w:sz w:val="24"/>
          <w:szCs w:val="24"/>
        </w:rPr>
        <w:t xml:space="preserve">) развития методической деятельности требует использования следующих методов и технологий: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Технологии работы с диагностической информацией.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Технологии педагогического анализа.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Технологии изучения, внедрения и распространения передового педагогического опыта.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Технологии маркетинговой деятельности.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Методы обучения педагогических кадров.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Контроль - оценка основным процессам и их результатам, включая оценку достигнутого прогресса в уровне знаний и навыков обучающихся. </w:t>
      </w:r>
    </w:p>
    <w:p w:rsidR="005974B2" w:rsidRPr="00710676" w:rsidRDefault="005974B2" w:rsidP="005974B2">
      <w:pPr>
        <w:spacing w:after="0" w:line="240" w:lineRule="auto"/>
        <w:ind w:left="-15" w:right="21" w:firstLine="360"/>
        <w:rPr>
          <w:sz w:val="24"/>
          <w:szCs w:val="24"/>
        </w:rPr>
      </w:pPr>
      <w:r w:rsidRPr="00710676">
        <w:rPr>
          <w:sz w:val="24"/>
          <w:szCs w:val="24"/>
        </w:rPr>
        <w:t xml:space="preserve">Третий уровень (аналитический) качества методической деятельности включает: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Управление процессами обучения, воспитания, развития.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Мониторинг- измерение и оценка, обработка и анализ основных процессов и их результатов. </w:t>
      </w:r>
    </w:p>
    <w:p w:rsidR="005974B2" w:rsidRPr="00710676" w:rsidRDefault="005974B2" w:rsidP="005974B2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Проведение маркетинговых исследований. </w:t>
      </w:r>
    </w:p>
    <w:p w:rsidR="005974B2" w:rsidRPr="00710676" w:rsidRDefault="005974B2" w:rsidP="005974B2">
      <w:pPr>
        <w:spacing w:after="0" w:line="240" w:lineRule="auto"/>
        <w:ind w:left="-15" w:right="21" w:firstLine="360"/>
        <w:rPr>
          <w:sz w:val="24"/>
          <w:szCs w:val="24"/>
        </w:rPr>
      </w:pPr>
      <w:r w:rsidRPr="00710676">
        <w:rPr>
          <w:sz w:val="24"/>
          <w:szCs w:val="24"/>
        </w:rPr>
        <w:t xml:space="preserve">В системе обеспечения качества образования инструктором - методистом используются: </w:t>
      </w:r>
    </w:p>
    <w:p w:rsidR="005974B2" w:rsidRPr="00710676" w:rsidRDefault="005974B2" w:rsidP="005974B2">
      <w:pPr>
        <w:numPr>
          <w:ilvl w:val="0"/>
          <w:numId w:val="21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тестовые технологии педагогического контроля; </w:t>
      </w:r>
    </w:p>
    <w:p w:rsidR="005974B2" w:rsidRPr="00710676" w:rsidRDefault="005974B2" w:rsidP="005974B2">
      <w:pPr>
        <w:numPr>
          <w:ilvl w:val="0"/>
          <w:numId w:val="21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технологии педагогического проектирования; </w:t>
      </w:r>
    </w:p>
    <w:p w:rsidR="005974B2" w:rsidRPr="00710676" w:rsidRDefault="005974B2" w:rsidP="005974B2">
      <w:pPr>
        <w:tabs>
          <w:tab w:val="center" w:pos="2762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10676">
        <w:rPr>
          <w:sz w:val="24"/>
          <w:szCs w:val="24"/>
        </w:rPr>
        <w:tab/>
        <w:t xml:space="preserve">технологии методической работы; </w:t>
      </w:r>
    </w:p>
    <w:p w:rsidR="005974B2" w:rsidRPr="00710676" w:rsidRDefault="005974B2" w:rsidP="005974B2">
      <w:pPr>
        <w:numPr>
          <w:ilvl w:val="0"/>
          <w:numId w:val="21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технологии дифференцированного обучения, проблемного обучения; </w:t>
      </w:r>
    </w:p>
    <w:p w:rsidR="005974B2" w:rsidRPr="00710676" w:rsidRDefault="005974B2" w:rsidP="005974B2">
      <w:pPr>
        <w:numPr>
          <w:ilvl w:val="0"/>
          <w:numId w:val="21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технологии инновационной деятельности; </w:t>
      </w:r>
    </w:p>
    <w:p w:rsidR="005974B2" w:rsidRPr="00710676" w:rsidRDefault="005974B2" w:rsidP="005974B2">
      <w:pPr>
        <w:numPr>
          <w:ilvl w:val="0"/>
          <w:numId w:val="21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технологии социально-педагогической работы. </w:t>
      </w:r>
    </w:p>
    <w:p w:rsidR="00E82D8B" w:rsidRDefault="00E82D8B" w:rsidP="00E82D8B">
      <w:pPr>
        <w:pStyle w:val="3"/>
        <w:numPr>
          <w:ilvl w:val="1"/>
          <w:numId w:val="14"/>
        </w:numPr>
        <w:spacing w:after="0" w:line="240" w:lineRule="auto"/>
        <w:ind w:right="34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10676">
        <w:rPr>
          <w:sz w:val="24"/>
          <w:szCs w:val="24"/>
        </w:rPr>
        <w:t xml:space="preserve">МОДЕЛЬ КАЧЕСТВА ДЮСШ </w:t>
      </w:r>
    </w:p>
    <w:p w:rsidR="00E82D8B" w:rsidRPr="00710676" w:rsidRDefault="00E82D8B" w:rsidP="00E82D8B">
      <w:pPr>
        <w:spacing w:after="0" w:line="240" w:lineRule="auto"/>
        <w:ind w:left="0" w:right="21" w:firstLine="360"/>
        <w:rPr>
          <w:sz w:val="24"/>
          <w:szCs w:val="24"/>
        </w:rPr>
      </w:pPr>
      <w:r w:rsidRPr="00710676">
        <w:rPr>
          <w:sz w:val="24"/>
          <w:szCs w:val="24"/>
        </w:rPr>
        <w:t xml:space="preserve">Потребители - обучающиеся, родители, работодатели, государство внешние компоненты качества внутренние компоненты качества - это соответствие внутренних компонентов нуждам государства, запросам детей, родителей, социума: </w:t>
      </w:r>
    </w:p>
    <w:p w:rsidR="00E82D8B" w:rsidRPr="00710676" w:rsidRDefault="00E82D8B" w:rsidP="00E82D8B">
      <w:pPr>
        <w:numPr>
          <w:ilvl w:val="0"/>
          <w:numId w:val="22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Соответствие </w:t>
      </w:r>
      <w:proofErr w:type="gramStart"/>
      <w:r w:rsidRPr="00710676">
        <w:rPr>
          <w:sz w:val="24"/>
          <w:szCs w:val="24"/>
        </w:rPr>
        <w:t>ДО запросам</w:t>
      </w:r>
      <w:proofErr w:type="gramEnd"/>
      <w:r w:rsidRPr="00710676">
        <w:rPr>
          <w:sz w:val="24"/>
          <w:szCs w:val="24"/>
        </w:rPr>
        <w:t xml:space="preserve"> детей, их родителей. </w:t>
      </w:r>
    </w:p>
    <w:p w:rsidR="00E82D8B" w:rsidRPr="00710676" w:rsidRDefault="00E82D8B" w:rsidP="00E82D8B">
      <w:pPr>
        <w:numPr>
          <w:ilvl w:val="0"/>
          <w:numId w:val="22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Соответствие ДО государственным требованиям. </w:t>
      </w:r>
    </w:p>
    <w:p w:rsidR="00E82D8B" w:rsidRPr="00710676" w:rsidRDefault="00E82D8B" w:rsidP="00E82D8B">
      <w:pPr>
        <w:numPr>
          <w:ilvl w:val="0"/>
          <w:numId w:val="22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Имидж ДО, гарантирующий качественно новый образовательный результат. </w:t>
      </w:r>
    </w:p>
    <w:p w:rsidR="00E82D8B" w:rsidRPr="00710676" w:rsidRDefault="00E82D8B" w:rsidP="00E82D8B">
      <w:pPr>
        <w:numPr>
          <w:ilvl w:val="0"/>
          <w:numId w:val="22"/>
        </w:numPr>
        <w:spacing w:after="0" w:line="240" w:lineRule="auto"/>
        <w:ind w:right="21" w:hanging="346"/>
        <w:rPr>
          <w:sz w:val="24"/>
          <w:szCs w:val="24"/>
        </w:rPr>
      </w:pPr>
      <w:r w:rsidRPr="00710676">
        <w:rPr>
          <w:sz w:val="24"/>
          <w:szCs w:val="24"/>
        </w:rPr>
        <w:t xml:space="preserve">Взаимодействие ДО с внешней средой - это оценка, данная самой личностью или ОУ, осуществляющим образовательный процесс: </w:t>
      </w:r>
    </w:p>
    <w:p w:rsidR="00E82D8B" w:rsidRPr="00710676" w:rsidRDefault="00E82D8B" w:rsidP="00E82D8B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Качество условий образовательного процесса. </w:t>
      </w:r>
    </w:p>
    <w:p w:rsidR="00E82D8B" w:rsidRPr="00710676" w:rsidRDefault="00E82D8B" w:rsidP="00E82D8B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Качество реализации образовательного процесса. </w:t>
      </w:r>
    </w:p>
    <w:p w:rsidR="00E82D8B" w:rsidRPr="00710676" w:rsidRDefault="00E82D8B" w:rsidP="00E82D8B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Качество результатов образовательного процесса. </w:t>
      </w:r>
    </w:p>
    <w:p w:rsidR="00233EE6" w:rsidRPr="00233EE6" w:rsidRDefault="00233EE6" w:rsidP="00E82D8B">
      <w:pPr>
        <w:tabs>
          <w:tab w:val="left" w:pos="3710"/>
        </w:tabs>
        <w:rPr>
          <w:sz w:val="24"/>
          <w:szCs w:val="24"/>
        </w:rPr>
      </w:pPr>
    </w:p>
    <w:p w:rsidR="00233EE6" w:rsidRPr="00233EE6" w:rsidRDefault="00233EE6" w:rsidP="00233EE6">
      <w:pPr>
        <w:rPr>
          <w:sz w:val="24"/>
          <w:szCs w:val="24"/>
        </w:rPr>
      </w:pPr>
    </w:p>
    <w:p w:rsidR="00E82D8B" w:rsidRDefault="00E82D8B" w:rsidP="00233EE6">
      <w:pPr>
        <w:tabs>
          <w:tab w:val="left" w:pos="2175"/>
        </w:tabs>
        <w:ind w:left="0" w:firstLine="0"/>
        <w:rPr>
          <w:sz w:val="24"/>
          <w:szCs w:val="24"/>
        </w:rPr>
      </w:pPr>
    </w:p>
    <w:p w:rsidR="00BA6A96" w:rsidRPr="00710676" w:rsidRDefault="00BA6A96" w:rsidP="00BA6A96">
      <w:pPr>
        <w:pStyle w:val="1"/>
        <w:spacing w:after="0" w:line="240" w:lineRule="auto"/>
        <w:ind w:left="347" w:right="34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МЕТОДИЧЕСКОЕ УПРАВЛЕНИЕ КАЧЕСТВОМ </w:t>
      </w:r>
    </w:p>
    <w:p w:rsidR="00BA6A96" w:rsidRPr="00710676" w:rsidRDefault="00BA6A96" w:rsidP="00BA6A96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Алгоритм: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Мониторинг </w:t>
      </w:r>
      <w:r w:rsidRPr="00710676">
        <w:rPr>
          <w:sz w:val="24"/>
          <w:szCs w:val="24"/>
        </w:rPr>
        <w:tab/>
        <w:t xml:space="preserve">качества: </w:t>
      </w:r>
      <w:r w:rsidRPr="00710676">
        <w:rPr>
          <w:sz w:val="24"/>
          <w:szCs w:val="24"/>
        </w:rPr>
        <w:tab/>
        <w:t xml:space="preserve">образовательной, </w:t>
      </w:r>
      <w:r w:rsidRPr="00710676">
        <w:rPr>
          <w:sz w:val="24"/>
          <w:szCs w:val="24"/>
        </w:rPr>
        <w:tab/>
        <w:t xml:space="preserve">воспитательной, методической, управленческой деятельности.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Повышение профессионализма педагогических кадров, мотивации к улучшению качества.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Подготовка к аттестации, портфолио педагога.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Оценка и экспертиза качества.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Нормативно-правовое обеспечение образовательной деятельности.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Методическая </w:t>
      </w:r>
      <w:r w:rsidRPr="00710676">
        <w:rPr>
          <w:sz w:val="24"/>
          <w:szCs w:val="24"/>
        </w:rPr>
        <w:tab/>
        <w:t xml:space="preserve">продукция </w:t>
      </w:r>
      <w:r w:rsidRPr="00710676">
        <w:rPr>
          <w:sz w:val="24"/>
          <w:szCs w:val="24"/>
        </w:rPr>
        <w:tab/>
        <w:t xml:space="preserve">по </w:t>
      </w:r>
      <w:r w:rsidRPr="00710676">
        <w:rPr>
          <w:sz w:val="24"/>
          <w:szCs w:val="24"/>
        </w:rPr>
        <w:tab/>
        <w:t xml:space="preserve">обеспечение </w:t>
      </w:r>
      <w:r w:rsidRPr="00710676">
        <w:rPr>
          <w:sz w:val="24"/>
          <w:szCs w:val="24"/>
        </w:rPr>
        <w:tab/>
        <w:t xml:space="preserve">образовательной деятельности.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банка данных методической продукции.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Разработка параметров управления качеством. </w:t>
      </w:r>
    </w:p>
    <w:p w:rsidR="00BA6A96" w:rsidRPr="00710676" w:rsidRDefault="00BA6A96" w:rsidP="00BA6A96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Основные процессы методической деятельности ДЮСШ: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Мониторинг рынка образовательных услуг в сфере дополнительного образования;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Проектирование, </w:t>
      </w:r>
      <w:r w:rsidRPr="00710676">
        <w:rPr>
          <w:sz w:val="24"/>
          <w:szCs w:val="24"/>
        </w:rPr>
        <w:tab/>
        <w:t xml:space="preserve">разработка </w:t>
      </w:r>
      <w:r w:rsidRPr="00710676">
        <w:rPr>
          <w:sz w:val="24"/>
          <w:szCs w:val="24"/>
        </w:rPr>
        <w:tab/>
        <w:t xml:space="preserve">и </w:t>
      </w:r>
      <w:r w:rsidRPr="00710676">
        <w:rPr>
          <w:sz w:val="24"/>
          <w:szCs w:val="24"/>
        </w:rPr>
        <w:tab/>
        <w:t xml:space="preserve">реализация </w:t>
      </w:r>
      <w:r w:rsidRPr="00710676">
        <w:rPr>
          <w:sz w:val="24"/>
          <w:szCs w:val="24"/>
        </w:rPr>
        <w:tab/>
        <w:t xml:space="preserve">дополнительных общеобразовательных, культурно-досуговых программ;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Мотивация педагогов и обучающихся к занятиям физической культурой и спортом;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Развивающая, воспитательная, организационно-массовая работа с обучающимися;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Повышение мастерства педагогических кадров;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Опытно-исследовательская, инновационная деятельность; </w:t>
      </w:r>
    </w:p>
    <w:p w:rsidR="00BA6A96" w:rsidRPr="00710676" w:rsidRDefault="00BA6A96" w:rsidP="00BA6A96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Эти процессы ориентированы на основные элементы образовательной системы, являющиеся методическими объектами управления качеством.  </w:t>
      </w:r>
    </w:p>
    <w:p w:rsidR="00BA6A96" w:rsidRPr="00710676" w:rsidRDefault="00BA6A96" w:rsidP="00BA6A96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Методическая служба является инициатором в разработке дополнительных образовательных программ нового поколения. Разработанные под руководством методической службы программы предусматривают в себя взаимодействие базового и дополнительного образования. Помимо учебных задач, комплексно решаются задачи воспитания, развития обучающихся, основанные на интегративных возможностях основного и дополнительного образования. </w:t>
      </w:r>
    </w:p>
    <w:p w:rsidR="00BA6A96" w:rsidRPr="00710676" w:rsidRDefault="00BA6A96" w:rsidP="00BA6A96">
      <w:pPr>
        <w:spacing w:after="0" w:line="240" w:lineRule="auto"/>
        <w:ind w:left="-15" w:right="21" w:firstLine="706"/>
        <w:rPr>
          <w:sz w:val="24"/>
          <w:szCs w:val="24"/>
        </w:rPr>
      </w:pPr>
    </w:p>
    <w:p w:rsidR="00BA6A96" w:rsidRPr="00710676" w:rsidRDefault="00BA6A96" w:rsidP="00BA6A96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710676">
        <w:rPr>
          <w:b/>
          <w:sz w:val="24"/>
          <w:szCs w:val="24"/>
        </w:rPr>
        <w:t>Контроль качества образовательной деятельности в</w:t>
      </w:r>
    </w:p>
    <w:p w:rsidR="00BA6A96" w:rsidRPr="00710676" w:rsidRDefault="00BA6A96" w:rsidP="00BA6A96">
      <w:pPr>
        <w:pStyle w:val="1"/>
        <w:spacing w:after="0" w:line="240" w:lineRule="auto"/>
        <w:ind w:left="347" w:right="339"/>
        <w:rPr>
          <w:sz w:val="24"/>
          <w:szCs w:val="24"/>
        </w:rPr>
      </w:pPr>
      <w:r w:rsidRPr="00710676">
        <w:rPr>
          <w:sz w:val="24"/>
          <w:szCs w:val="24"/>
        </w:rPr>
        <w:t>ДЮСШ</w:t>
      </w:r>
    </w:p>
    <w:p w:rsidR="00BA6A96" w:rsidRPr="00710676" w:rsidRDefault="00BA6A96" w:rsidP="00BA6A96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Методическое обеспечение образовательного процесса предопределяет неизбежность контроля качества деятельности педагогов, как участников и организаторов инновационных процессов. </w:t>
      </w:r>
    </w:p>
    <w:p w:rsidR="00BA6A96" w:rsidRPr="00710676" w:rsidRDefault="00BA6A96" w:rsidP="00BA6A96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Контроль</w:t>
      </w:r>
      <w:r w:rsidRPr="00710676">
        <w:rPr>
          <w:sz w:val="24"/>
          <w:szCs w:val="24"/>
        </w:rPr>
        <w:t xml:space="preserve"> - особая деятельность методической службы, связанная с выявлением ошибок и затруднений с целью их исправления. </w:t>
      </w:r>
    </w:p>
    <w:p w:rsidR="00BA6A96" w:rsidRPr="00710676" w:rsidRDefault="00BA6A96" w:rsidP="00BA6A96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подготовке условий для контроля планируется разработка стандартов образовательных программ, в которых есть соответствие норм качества образования. Стандарт выступает как норма-ориентир, адекватная образовательному </w:t>
      </w:r>
      <w:proofErr w:type="gramStart"/>
      <w:r w:rsidRPr="00710676">
        <w:rPr>
          <w:sz w:val="24"/>
          <w:szCs w:val="24"/>
        </w:rPr>
        <w:t>пространству  ДЮСШ</w:t>
      </w:r>
      <w:proofErr w:type="gramEnd"/>
      <w:r w:rsidRPr="00710676">
        <w:rPr>
          <w:sz w:val="24"/>
          <w:szCs w:val="24"/>
        </w:rPr>
        <w:t xml:space="preserve">. </w:t>
      </w:r>
    </w:p>
    <w:p w:rsidR="00BA6A96" w:rsidRPr="00710676" w:rsidRDefault="00BA6A96" w:rsidP="00BA6A96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Мы считаем, что в функции контроля со стороны методической службы должны входить: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помощь педагогам в образовательной деятельности;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овладение методикой разработки программ, открытых или контрольных занятий, мероприятий;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поддержка инновационного поиска педагога;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сопровождение профессионального роста педагогов, отражённое в карте профессионального роста;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оценка деятельности педагога на основе критериев;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распространение опыта работы педагога, общественное признание достижений. </w:t>
      </w:r>
    </w:p>
    <w:p w:rsidR="00BA6A96" w:rsidRPr="00710676" w:rsidRDefault="00BA6A96" w:rsidP="00BA6A96">
      <w:pPr>
        <w:spacing w:after="0" w:line="240" w:lineRule="auto"/>
        <w:ind w:left="-5" w:right="0"/>
        <w:rPr>
          <w:sz w:val="24"/>
          <w:szCs w:val="24"/>
        </w:rPr>
      </w:pPr>
      <w:r w:rsidRPr="00710676">
        <w:rPr>
          <w:b/>
          <w:sz w:val="24"/>
          <w:szCs w:val="24"/>
        </w:rPr>
        <w:t xml:space="preserve">Используются виды контроля: </w:t>
      </w:r>
    </w:p>
    <w:p w:rsidR="00BA6A96" w:rsidRPr="00710676" w:rsidRDefault="00BA6A96" w:rsidP="00BA6A96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Целостный - всестороннее исследование деятельности педагога. </w:t>
      </w:r>
    </w:p>
    <w:p w:rsidR="00E82D8B" w:rsidRPr="00E82D8B" w:rsidRDefault="00E82D8B" w:rsidP="00E82D8B">
      <w:pPr>
        <w:rPr>
          <w:sz w:val="24"/>
          <w:szCs w:val="24"/>
        </w:rPr>
      </w:pPr>
    </w:p>
    <w:p w:rsidR="00E82D8B" w:rsidRDefault="00E82D8B" w:rsidP="00E82D8B">
      <w:pPr>
        <w:tabs>
          <w:tab w:val="left" w:pos="3037"/>
        </w:tabs>
        <w:ind w:left="0" w:firstLine="0"/>
        <w:rPr>
          <w:sz w:val="24"/>
          <w:szCs w:val="24"/>
        </w:rPr>
      </w:pPr>
    </w:p>
    <w:p w:rsidR="00E663D0" w:rsidRDefault="00E82D8B" w:rsidP="00E82D8B">
      <w:pPr>
        <w:tabs>
          <w:tab w:val="left" w:pos="3037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Default="00F65C93" w:rsidP="00E82D8B">
      <w:pPr>
        <w:tabs>
          <w:tab w:val="left" w:pos="3037"/>
        </w:tabs>
        <w:rPr>
          <w:sz w:val="24"/>
          <w:szCs w:val="24"/>
        </w:rPr>
      </w:pPr>
    </w:p>
    <w:p w:rsidR="00F65C93" w:rsidRPr="00E82D8B" w:rsidRDefault="00F65C93" w:rsidP="00F65C93">
      <w:pPr>
        <w:tabs>
          <w:tab w:val="left" w:pos="3037"/>
        </w:tabs>
        <w:ind w:left="0" w:firstLine="0"/>
        <w:rPr>
          <w:sz w:val="24"/>
          <w:szCs w:val="24"/>
        </w:rPr>
        <w:sectPr w:rsidR="00F65C93" w:rsidRPr="00E82D8B" w:rsidSect="00233EE6">
          <w:headerReference w:type="default" r:id="rId9"/>
          <w:footerReference w:type="default" r:id="rId10"/>
          <w:pgSz w:w="11906" w:h="16838"/>
          <w:pgMar w:top="-616" w:right="842" w:bottom="426" w:left="1700" w:header="142" w:footer="0" w:gutter="0"/>
          <w:cols w:space="720"/>
          <w:formProt w:val="0"/>
          <w:docGrid w:linePitch="381"/>
        </w:sectPr>
      </w:pPr>
    </w:p>
    <w:p w:rsidR="00E663D0" w:rsidRPr="00710676" w:rsidRDefault="005E1650" w:rsidP="00BD2808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- Нормативный- соответствие имеющимся нормативно-правовым актам, действующим в сфере дополнительного образования, нормам построения программных документов. </w:t>
      </w:r>
    </w:p>
    <w:p w:rsidR="00E663D0" w:rsidRPr="00710676" w:rsidRDefault="005E1650" w:rsidP="00BD2808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Методический контроль - анализ и оценка программы, </w:t>
      </w:r>
      <w:proofErr w:type="spellStart"/>
      <w:r w:rsidRPr="00710676">
        <w:rPr>
          <w:sz w:val="24"/>
          <w:szCs w:val="24"/>
        </w:rPr>
        <w:t>календарнотематического</w:t>
      </w:r>
      <w:proofErr w:type="spellEnd"/>
      <w:r w:rsidRPr="00710676">
        <w:rPr>
          <w:sz w:val="24"/>
          <w:szCs w:val="24"/>
        </w:rPr>
        <w:t xml:space="preserve"> плана, методической продукции, деятельности педагога. </w:t>
      </w:r>
    </w:p>
    <w:p w:rsidR="00E663D0" w:rsidRPr="00710676" w:rsidRDefault="005E1650" w:rsidP="00BD2808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Педагогический контроль - выявление уровня профессиональной подготовленности педагогических кадров. </w:t>
      </w:r>
    </w:p>
    <w:p w:rsidR="00E663D0" w:rsidRPr="00710676" w:rsidRDefault="005E1650" w:rsidP="00BD2808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Социально-профильный - выявление соответствия содержания инструментально - методических характеристик, </w:t>
      </w:r>
      <w:proofErr w:type="spellStart"/>
      <w:r w:rsidRPr="00710676">
        <w:rPr>
          <w:sz w:val="24"/>
          <w:szCs w:val="24"/>
        </w:rPr>
        <w:t>диагностикоконтрольных</w:t>
      </w:r>
      <w:proofErr w:type="spellEnd"/>
      <w:r w:rsidRPr="00710676">
        <w:rPr>
          <w:sz w:val="24"/>
          <w:szCs w:val="24"/>
        </w:rPr>
        <w:t xml:space="preserve"> средств за реализацией программы, получения качественно нового образовательного результата. </w:t>
      </w:r>
    </w:p>
    <w:p w:rsidR="00E663D0" w:rsidRPr="00710676" w:rsidRDefault="005E1650" w:rsidP="00BD2808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Текущий контроль - осуществляется в соответствии с годовым планом работы.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ДЮСШ своевременно фиксирует достижения и отклонения в образовательном процессе, вырабатываются соответствующие рекомендации.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Методическая деятельность создает возможности оперативно корректировать образовательный процесс, персонализировать и индивидуализировать его формы.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Методическое управление качеством позволяет: </w:t>
      </w:r>
    </w:p>
    <w:p w:rsidR="00E663D0" w:rsidRPr="00710676" w:rsidRDefault="005E1650">
      <w:pPr>
        <w:numPr>
          <w:ilvl w:val="0"/>
          <w:numId w:val="23"/>
        </w:numPr>
        <w:spacing w:after="0" w:line="240" w:lineRule="auto"/>
        <w:ind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использовать принципы сотрудничества базового и дополнительного образования и педагогических ресурсов ДЮСШ, повышать качество и доступность образования; </w:t>
      </w:r>
    </w:p>
    <w:p w:rsidR="00E663D0" w:rsidRPr="00710676" w:rsidRDefault="005E1650">
      <w:pPr>
        <w:numPr>
          <w:ilvl w:val="0"/>
          <w:numId w:val="23"/>
        </w:numPr>
        <w:spacing w:after="0" w:line="240" w:lineRule="auto"/>
        <w:ind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создавать ситуацию управляемой и планируемой методической деятельности, ориентированной на социальные ожидания; </w:t>
      </w:r>
    </w:p>
    <w:p w:rsidR="00E663D0" w:rsidRPr="00E42946" w:rsidRDefault="005E1650" w:rsidP="00E42946">
      <w:pPr>
        <w:numPr>
          <w:ilvl w:val="0"/>
          <w:numId w:val="23"/>
        </w:numPr>
        <w:spacing w:after="0" w:line="240" w:lineRule="auto"/>
        <w:ind w:right="21" w:hanging="10"/>
        <w:rPr>
          <w:sz w:val="24"/>
          <w:szCs w:val="24"/>
        </w:rPr>
      </w:pPr>
      <w:r w:rsidRPr="00710676">
        <w:rPr>
          <w:sz w:val="24"/>
          <w:szCs w:val="24"/>
        </w:rPr>
        <w:t xml:space="preserve">совершенствовать механизм методического сопровождения и управления качеством в образовательном пространстве. </w:t>
      </w:r>
    </w:p>
    <w:p w:rsidR="00E663D0" w:rsidRPr="00710676" w:rsidRDefault="005E1650" w:rsidP="00E42946">
      <w:pPr>
        <w:spacing w:after="0" w:line="240" w:lineRule="auto"/>
        <w:ind w:left="111" w:right="0"/>
        <w:jc w:val="center"/>
        <w:rPr>
          <w:sz w:val="24"/>
          <w:szCs w:val="24"/>
        </w:rPr>
      </w:pPr>
      <w:r w:rsidRPr="00710676">
        <w:rPr>
          <w:sz w:val="24"/>
          <w:szCs w:val="24"/>
        </w:rPr>
        <w:t>СИСТЕМА ОСНОВНЫХ МЕРОПРИЯТИЙ В ПРОЦЕССЕ РАЗВИТИЯ</w:t>
      </w:r>
    </w:p>
    <w:p w:rsidR="00E663D0" w:rsidRPr="00710676" w:rsidRDefault="005E1650" w:rsidP="00E42946">
      <w:pPr>
        <w:spacing w:after="0" w:line="240" w:lineRule="auto"/>
        <w:ind w:left="197" w:right="0"/>
        <w:jc w:val="center"/>
        <w:rPr>
          <w:sz w:val="24"/>
          <w:szCs w:val="24"/>
        </w:rPr>
      </w:pPr>
      <w:r w:rsidRPr="00710676">
        <w:rPr>
          <w:sz w:val="24"/>
          <w:szCs w:val="24"/>
        </w:rPr>
        <w:t>НАУЧНО-МЕТОДИЧЕСКОЙ ДЕЯТЕЛЬНОСТИ ДЮСШ</w:t>
      </w:r>
    </w:p>
    <w:tbl>
      <w:tblPr>
        <w:tblStyle w:val="TableGrid"/>
        <w:tblW w:w="9575" w:type="dxa"/>
        <w:tblInd w:w="-112" w:type="dxa"/>
        <w:tblCellMar>
          <w:top w:w="13" w:type="dxa"/>
          <w:left w:w="115" w:type="dxa"/>
          <w:right w:w="56" w:type="dxa"/>
        </w:tblCellMar>
        <w:tblLook w:val="04A0" w:firstRow="1" w:lastRow="0" w:firstColumn="1" w:lastColumn="0" w:noHBand="0" w:noVBand="1"/>
      </w:tblPr>
      <w:tblGrid>
        <w:gridCol w:w="534"/>
        <w:gridCol w:w="4249"/>
        <w:gridCol w:w="2399"/>
        <w:gridCol w:w="2393"/>
      </w:tblGrid>
      <w:tr w:rsidR="00E663D0" w:rsidRPr="00710676" w:rsidTr="00E42946">
        <w:trPr>
          <w:trHeight w:val="39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7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86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663D0" w:rsidRPr="00710676" w:rsidTr="00E42946">
        <w:trPr>
          <w:trHeight w:val="83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42946" w:rsidRDefault="005E1650" w:rsidP="00E42946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Формирование банка данных и статистики на основе диагностики </w:t>
            </w:r>
          </w:p>
          <w:p w:rsidR="00E663D0" w:rsidRPr="00710676" w:rsidRDefault="005E1650" w:rsidP="00E42946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образовательного процесса.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5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Зам. директора по УВР</w:t>
            </w:r>
          </w:p>
        </w:tc>
      </w:tr>
      <w:tr w:rsidR="00E663D0" w:rsidRPr="00710676">
        <w:trPr>
          <w:trHeight w:val="68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Совершенствование технологии мониторинга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64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Зам. директора по УВР</w:t>
            </w:r>
          </w:p>
        </w:tc>
      </w:tr>
      <w:tr w:rsidR="00E663D0" w:rsidRPr="00710676">
        <w:trPr>
          <w:trHeight w:val="69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3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Проведение маркетинговых исследований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5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Зам. директора по УВР</w:t>
            </w:r>
          </w:p>
        </w:tc>
      </w:tr>
      <w:tr w:rsidR="00E663D0" w:rsidRPr="00710676" w:rsidTr="00E42946">
        <w:trPr>
          <w:trHeight w:val="112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4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0" w:firstLine="129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Повышение уровня профессионального мастерства педагогов: курсы повышения квалификации, аттестация.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5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Зам. директора по УВР</w:t>
            </w:r>
          </w:p>
        </w:tc>
      </w:tr>
      <w:tr w:rsidR="00E663D0" w:rsidRPr="00710676">
        <w:trPr>
          <w:trHeight w:val="98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5 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Публикация авторских методических материалов педагогов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5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42946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Тренера-преподаватели, </w:t>
            </w:r>
          </w:p>
          <w:p w:rsidR="00E663D0" w:rsidRPr="00710676" w:rsidRDefault="005E1650" w:rsidP="00E42946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инструктор</w:t>
            </w:r>
            <w:r w:rsidR="00E42946">
              <w:rPr>
                <w:rFonts w:eastAsiaTheme="minorEastAsia"/>
                <w:sz w:val="24"/>
                <w:szCs w:val="24"/>
              </w:rPr>
              <w:t>а</w:t>
            </w:r>
          </w:p>
        </w:tc>
      </w:tr>
    </w:tbl>
    <w:p w:rsidR="00E663D0" w:rsidRPr="00710676" w:rsidRDefault="00E663D0" w:rsidP="00E42946">
      <w:pPr>
        <w:spacing w:after="0" w:line="240" w:lineRule="auto"/>
        <w:ind w:left="0" w:right="0" w:firstLine="0"/>
        <w:rPr>
          <w:sz w:val="24"/>
          <w:szCs w:val="24"/>
        </w:rPr>
      </w:pPr>
    </w:p>
    <w:p w:rsidR="00E663D0" w:rsidRPr="00710676" w:rsidRDefault="005E1650">
      <w:pPr>
        <w:pStyle w:val="2"/>
        <w:spacing w:after="0" w:line="240" w:lineRule="auto"/>
        <w:ind w:left="347" w:right="355"/>
        <w:rPr>
          <w:sz w:val="24"/>
          <w:szCs w:val="24"/>
        </w:rPr>
      </w:pPr>
      <w:r w:rsidRPr="00710676">
        <w:rPr>
          <w:sz w:val="24"/>
          <w:szCs w:val="24"/>
        </w:rPr>
        <w:t xml:space="preserve">Концепция управленческой деятельности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Система стратегического управления как основной аспект системы управления учреждением позволяет понять идеи стратегического управления как принцип и механизм внутренней перестройки всей управляющей системы с ее переориентацией на главные стратегические результаты работы учреждения.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Главные характеристики современного качества стратегического управления учреждения проявляются на разных уровнях: </w:t>
      </w:r>
    </w:p>
    <w:p w:rsidR="00E663D0" w:rsidRPr="00710676" w:rsidRDefault="005E1650">
      <w:pPr>
        <w:numPr>
          <w:ilvl w:val="0"/>
          <w:numId w:val="24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жизнедеятельность учреждения (качество образования, жизнедеятельность участников образовательного процесса, социальные эффекты.); </w:t>
      </w:r>
    </w:p>
    <w:p w:rsidR="00E663D0" w:rsidRPr="00710676" w:rsidRDefault="005E1650">
      <w:pPr>
        <w:numPr>
          <w:ilvl w:val="0"/>
          <w:numId w:val="24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имидж учреждения; </w:t>
      </w:r>
    </w:p>
    <w:p w:rsidR="00E663D0" w:rsidRPr="00710676" w:rsidRDefault="005E1650">
      <w:pPr>
        <w:numPr>
          <w:ilvl w:val="0"/>
          <w:numId w:val="24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компоненты, работающие на достижение поставленных целей.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В соответствии со стратегической целью программы приоритетом управленческой деятельности нашего учреждения является управление качеством дополнительного образования, регламентируется требованиями, предъявляемыми при лицензировании и аккредитации учреждения.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основу управленческой деятельности положены следующие концептуальные идеи: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Совершенствование системы управления качеством образовательной деятельности ДЮСШ.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Деятельность в данном направлении включает: </w:t>
      </w:r>
    </w:p>
    <w:p w:rsidR="00E663D0" w:rsidRPr="00710676" w:rsidRDefault="005E1650">
      <w:pPr>
        <w:numPr>
          <w:ilvl w:val="0"/>
          <w:numId w:val="24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процесс планирования и постоянного улучшения деятельности учреждения, формирование стратегии, политики, целей в области качества образования задают требования нормативные и правовые документы, процедуры лицензирования и государственной аккредитации; </w:t>
      </w:r>
    </w:p>
    <w:p w:rsidR="00E663D0" w:rsidRPr="00710676" w:rsidRDefault="005E1650">
      <w:pPr>
        <w:numPr>
          <w:ilvl w:val="0"/>
          <w:numId w:val="24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обеспечение процессов жизненного цикла учреждения всеми видами ресурсов: </w:t>
      </w:r>
      <w:r w:rsidRPr="00710676">
        <w:rPr>
          <w:sz w:val="24"/>
          <w:szCs w:val="24"/>
        </w:rPr>
        <w:tab/>
        <w:t xml:space="preserve">финансовыми, </w:t>
      </w:r>
      <w:r w:rsidRPr="00710676">
        <w:rPr>
          <w:sz w:val="24"/>
          <w:szCs w:val="24"/>
        </w:rPr>
        <w:tab/>
        <w:t xml:space="preserve">материальными, </w:t>
      </w:r>
      <w:r w:rsidRPr="00710676">
        <w:rPr>
          <w:sz w:val="24"/>
          <w:szCs w:val="24"/>
        </w:rPr>
        <w:tab/>
        <w:t xml:space="preserve">человеческими, информационными; </w:t>
      </w:r>
    </w:p>
    <w:p w:rsidR="00E663D0" w:rsidRPr="00710676" w:rsidRDefault="005E1650">
      <w:pPr>
        <w:numPr>
          <w:ilvl w:val="0"/>
          <w:numId w:val="24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управление </w:t>
      </w:r>
      <w:r w:rsidRPr="00710676">
        <w:rPr>
          <w:sz w:val="24"/>
          <w:szCs w:val="24"/>
        </w:rPr>
        <w:tab/>
        <w:t xml:space="preserve">образовательным </w:t>
      </w:r>
      <w:r w:rsidRPr="00710676">
        <w:rPr>
          <w:sz w:val="24"/>
          <w:szCs w:val="24"/>
        </w:rPr>
        <w:tab/>
        <w:t xml:space="preserve">процессом </w:t>
      </w:r>
      <w:r w:rsidRPr="00710676">
        <w:rPr>
          <w:sz w:val="24"/>
          <w:szCs w:val="24"/>
        </w:rPr>
        <w:tab/>
        <w:t xml:space="preserve">учреждения </w:t>
      </w:r>
      <w:r w:rsidRPr="00710676">
        <w:rPr>
          <w:sz w:val="24"/>
          <w:szCs w:val="24"/>
        </w:rPr>
        <w:tab/>
        <w:t xml:space="preserve">(обучение,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воспитание, развитие); </w:t>
      </w:r>
    </w:p>
    <w:p w:rsidR="00E663D0" w:rsidRPr="00710676" w:rsidRDefault="005E1650">
      <w:pPr>
        <w:numPr>
          <w:ilvl w:val="0"/>
          <w:numId w:val="24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совершенствование системы мониторинга и контроля; </w:t>
      </w:r>
    </w:p>
    <w:p w:rsidR="00E663D0" w:rsidRPr="00710676" w:rsidRDefault="005E1650">
      <w:pPr>
        <w:numPr>
          <w:ilvl w:val="0"/>
          <w:numId w:val="24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контроль за реализацией дополнительных общеобразовательных программ в соответствии с современными требованиями; </w:t>
      </w:r>
    </w:p>
    <w:p w:rsidR="00E663D0" w:rsidRPr="00710676" w:rsidRDefault="005E1650">
      <w:pPr>
        <w:numPr>
          <w:ilvl w:val="0"/>
          <w:numId w:val="24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формирование имиджа современного педагога, способного реализовать себя в новых условиях; </w:t>
      </w:r>
    </w:p>
    <w:p w:rsidR="00E663D0" w:rsidRPr="00710676" w:rsidRDefault="005E1650">
      <w:pPr>
        <w:numPr>
          <w:ilvl w:val="0"/>
          <w:numId w:val="24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повышение квалификации педагогов с использованием Интернет-ресурсов.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Способность обеспечить ориентацию на развивающий характер управления и развитие организационной культуры.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Это свойство системы учрежденческого управления предполагает ориентацию на развитие учреждения, наращивание его потенциала, инноваций. Для модели управления характерно стремление к качественным изменениям. Динамичное развитие учреждения обеспечивает становление организационной культуры учреждения. </w:t>
      </w:r>
    </w:p>
    <w:p w:rsidR="00E663D0" w:rsidRPr="00710676" w:rsidRDefault="005E1650">
      <w:pPr>
        <w:spacing w:after="0" w:line="240" w:lineRule="auto"/>
        <w:ind w:left="709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Организационная культура</w:t>
      </w:r>
      <w:r w:rsidRPr="00710676">
        <w:rPr>
          <w:sz w:val="24"/>
          <w:szCs w:val="24"/>
        </w:rPr>
        <w:t xml:space="preserve"> - совокупность преобладающих в нашем коллективе ценностей убеждений, установок, а также общий микроклимат, помогающий педагогам понять назначение учреждения, механизм его функционирования, создать нормы деятельности и поведения.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Это социальное пространство взаимодействия внутри образовательного учреждения с присущими только ему целями и ценностями, нормами поведения. </w:t>
      </w:r>
    </w:p>
    <w:p w:rsidR="00E663D0" w:rsidRPr="00710676" w:rsidRDefault="005E1650">
      <w:pPr>
        <w:spacing w:after="0" w:line="240" w:lineRule="auto"/>
        <w:ind w:left="347" w:right="362"/>
        <w:jc w:val="center"/>
        <w:rPr>
          <w:sz w:val="24"/>
          <w:szCs w:val="24"/>
        </w:rPr>
      </w:pPr>
      <w:r w:rsidRPr="00710676">
        <w:rPr>
          <w:b/>
          <w:sz w:val="24"/>
          <w:szCs w:val="24"/>
        </w:rPr>
        <w:t xml:space="preserve">Адаптивность системы управления учреждением.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Управление адаптируется к центру сообщества, а также к порождаемым им образовательному, воспитательному, досуговому и другим процессам.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Адаптивность предполагает приспособление к управлению учреждением, его потребностям в целом и требованиям к управлению в частности.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Адаптивность управления немыслима без современной реакции управляющей системы на изменение ситуации, имеет адресный характер, точно определяет «мишени» и адресатов воздействия. Воздействие на образовательный процесс система управления строится с учетом особенностей объекта индивидуального и дифференцированного подхода. Значение адаптивности для нашего учреждения возросло с изменениями внешней среды. При этом возрастает значение функций информационного </w:t>
      </w:r>
      <w:proofErr w:type="spellStart"/>
      <w:r w:rsidRPr="00710676">
        <w:rPr>
          <w:sz w:val="24"/>
          <w:szCs w:val="24"/>
        </w:rPr>
        <w:t>самообеспечения</w:t>
      </w:r>
      <w:proofErr w:type="spellEnd"/>
      <w:r w:rsidRPr="00710676">
        <w:rPr>
          <w:sz w:val="24"/>
          <w:szCs w:val="24"/>
        </w:rPr>
        <w:t xml:space="preserve"> системы управления, анализа и диагностики, прогнозирования потребностей и возможностей среды и объекта, самоконтроля эффективности управленческих воздействий и взаимодействий. </w:t>
      </w:r>
    </w:p>
    <w:p w:rsidR="00E663D0" w:rsidRPr="00710676" w:rsidRDefault="005E1650">
      <w:pPr>
        <w:spacing w:after="0" w:line="240" w:lineRule="auto"/>
        <w:ind w:left="2774" w:right="0" w:hanging="2169"/>
        <w:rPr>
          <w:sz w:val="24"/>
          <w:szCs w:val="24"/>
        </w:rPr>
      </w:pPr>
      <w:r w:rsidRPr="00710676">
        <w:rPr>
          <w:b/>
          <w:sz w:val="24"/>
          <w:szCs w:val="24"/>
        </w:rPr>
        <w:t xml:space="preserve">Совершенствование системы управления на основе увеличения общественной составляющей.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Общественная </w:t>
      </w:r>
      <w:r w:rsidRPr="00710676">
        <w:rPr>
          <w:sz w:val="24"/>
          <w:szCs w:val="24"/>
        </w:rPr>
        <w:tab/>
        <w:t xml:space="preserve">составляющая </w:t>
      </w:r>
      <w:r w:rsidRPr="00710676">
        <w:rPr>
          <w:sz w:val="24"/>
          <w:szCs w:val="24"/>
        </w:rPr>
        <w:tab/>
        <w:t xml:space="preserve">в Центре отличается следующими компонентами: </w:t>
      </w:r>
    </w:p>
    <w:p w:rsidR="00E663D0" w:rsidRPr="00710676" w:rsidRDefault="005E1650">
      <w:pPr>
        <w:spacing w:after="0" w:line="240" w:lineRule="auto"/>
        <w:ind w:left="0" w:right="21" w:hanging="11"/>
        <w:rPr>
          <w:sz w:val="24"/>
          <w:szCs w:val="24"/>
        </w:rPr>
      </w:pPr>
      <w:r w:rsidRPr="00710676">
        <w:rPr>
          <w:rFonts w:ascii="Wingdings" w:eastAsia="Wingdings" w:hAnsi="Wingdings" w:cs="Wingdings"/>
          <w:sz w:val="24"/>
          <w:szCs w:val="24"/>
        </w:rPr>
        <w:lastRenderedPageBreak/>
        <w:t></w:t>
      </w:r>
      <w:r w:rsidRPr="00710676">
        <w:rPr>
          <w:rFonts w:ascii="Wingdings" w:eastAsia="Wingdings" w:hAnsi="Wingdings" w:cs="Wingdings"/>
          <w:sz w:val="24"/>
          <w:szCs w:val="24"/>
        </w:rPr>
        <w:t></w:t>
      </w:r>
      <w:r w:rsidRPr="00710676">
        <w:rPr>
          <w:sz w:val="24"/>
          <w:szCs w:val="24"/>
        </w:rPr>
        <w:t xml:space="preserve">профессиональное сообщество (педагоги), детское </w:t>
      </w:r>
      <w:proofErr w:type="spellStart"/>
      <w:r w:rsidRPr="00710676">
        <w:rPr>
          <w:sz w:val="24"/>
          <w:szCs w:val="24"/>
        </w:rPr>
        <w:t>соуправление</w:t>
      </w:r>
      <w:proofErr w:type="spellEnd"/>
      <w:r w:rsidRPr="00710676">
        <w:rPr>
          <w:sz w:val="24"/>
          <w:szCs w:val="24"/>
        </w:rPr>
        <w:t xml:space="preserve"> (совет обучающихся), представители родителей, общественных организаций, ассоциаций, национально-культурных сообществ и т.д.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Управление нашим учреждением строится на принципах единоначалия и самоуправления. Формами самоуправления учреждения являются: совет образовательного учреждения (управляющий), общее собрание трудового коллектива, педагогический совет.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b/>
          <w:sz w:val="24"/>
          <w:szCs w:val="24"/>
        </w:rPr>
        <w:t>Управляющий совет</w:t>
      </w:r>
      <w:r w:rsidRPr="00710676">
        <w:rPr>
          <w:sz w:val="24"/>
          <w:szCs w:val="24"/>
        </w:rPr>
        <w:t xml:space="preserve"> - высший коллегиальный представительный орган самоуправления, формируемый через процедуру выборов, назначения и кооптации. К компетенции Управляющего совета мы относим: принятие Устава ОУ, согласование и изменение правил внутреннего распорядка, утверждение Программы развития ОУ, установление перечня оказываемых платных дополнительных образовательных услуг.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Общее собрание трудового коллектива: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Принимает и заключает коллективный договор, обсуждает и принимает правила внутреннего распорядка, графики отпусков, обсуждает перспективы развития учреждения, рассматривает кандидатуры на награждение грантами, грамотами, профильными наградами, рассматривает вопросы охраны и безопасности условий труда работников, жизни и здоровья обучающихся, заслушивает отчеты о работе руководителя, заместителя директора, председателя ПК и др.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Педагогический совет учреждения: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Обсуждает и принимает годовой план учреждения, утверждает образовательные программы педагогов, заслушивает информацию и отчеты педагогов.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Развитие системы управления учреждением на основе маркетинговой деятельности.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Маркетинг в учреждении направлен на изучение потребностей родителей и обучающихся в образовательных услугах, осуществляет деятельность по распространению сведений об этих услугах пропаганде этих услуг, а также организаторскую работу по их предоставлению и созданию новых услуг.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Маркетинговая деятельность в учреждении включает: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Анализ окружающей образовательной среды;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Разработку стратегических прогнозов на основе тенденций образовательных услуг, спроса и реакций потребителя (родителей обучающихся) на новые предложения;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Анализ внутренней образовательной среды с целью использования для маркетинга.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Разработку предложений по открытию (сокращению) новых программ, проектов, спортивных объединений;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Анализ тенденций развития взаимоотношений образовательного учреждения с заказчиками и потребителями;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Создание информационно- аналитического банка действующих стандартов, норм и требований к условиям, качеству и содержанию предоставляемых образовательных услуг;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Обоснование необходимого методического обеспечения услуг в реальных условиях учреждения: </w:t>
      </w:r>
    </w:p>
    <w:p w:rsidR="00E663D0" w:rsidRPr="00710676" w:rsidRDefault="005E1650">
      <w:pPr>
        <w:spacing w:after="0" w:line="240" w:lineRule="auto"/>
        <w:ind w:left="0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- Планирование оперативно востребованных образовательных услуг, основанное на прогнозируемом спросе потребителя;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Обоснование и расчет необходимых вложений, ресурсов (финансовых, кадровых, интеллектуальных) для создания условий реализации предложенных услуг;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Эффективную систему взаимодействия учреждения и органов управления для обеспечения правового статуса, предоставляемых образовательных услуг (своевременное лицензирование, аттестация, оформление документов, финансовой отчетности);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Обеспечение системы подготовки специалистов в соответствии с требованиями рынка;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Обеспечение рекламно - информационной деятельности;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Формирование спроса и стимулирование сбыта образовательных услуг;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Планирование (расчет) цены каждой платной образовательной услуги;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Разработка рациональной системы приближения образовательных услуг к их потребителям.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Реализация сетевого взаимодействия, социального партнерства и </w:t>
      </w:r>
      <w:proofErr w:type="spellStart"/>
      <w:r w:rsidRPr="00710676">
        <w:rPr>
          <w:sz w:val="24"/>
          <w:szCs w:val="24"/>
        </w:rPr>
        <w:t>интегративности</w:t>
      </w:r>
      <w:proofErr w:type="spellEnd"/>
      <w:r w:rsidRPr="00710676">
        <w:rPr>
          <w:sz w:val="24"/>
          <w:szCs w:val="24"/>
        </w:rPr>
        <w:t xml:space="preserve"> образования как одного из условий создания общего образовательного пространства. 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Деятельность по решению данной проблемы направлена на создание и апробацию модели взаимодействия двух типов учреждений (ДЮСШ - Общеобразовательная школа).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Создается единое современное «пространство реального действия», необходимое для полноценного личностного развития ребенка и поиска путей его самоопределения.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Обосновывая актуальность идеи взаимодействия, мы придаём важнейшее значение и создаём необходимые условия для обеспечения взаимодействия основного и дополнительного образования.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Взаимодействием в ДЮСШ это: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продуктивная связь форм, методов, технологий, принадлежащих разным системам образования школа и УДО;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привлечение разных типов образования, способствующих созданию нового качественного содержания (</w:t>
      </w:r>
      <w:proofErr w:type="spellStart"/>
      <w:r w:rsidRPr="00710676">
        <w:rPr>
          <w:sz w:val="24"/>
          <w:szCs w:val="24"/>
        </w:rPr>
        <w:t>компетентностно</w:t>
      </w:r>
      <w:proofErr w:type="spellEnd"/>
      <w:r w:rsidRPr="00710676">
        <w:rPr>
          <w:sz w:val="24"/>
          <w:szCs w:val="24"/>
        </w:rPr>
        <w:t xml:space="preserve">-ориентированное образование);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качественно новый результат, который может быть зафиксирован с помощью системы индикаторов.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Для продуктивного взаимодействия будут созданы условия: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Формирование у взаимодействующих учреждений разного типа ресурсов, объединение которых дает качественно новый результат образования и значительные возможности.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ДЮСШ обеспечение кадровым, интеллектуальным, программно - методическим, финансовым ресурсом; общее образование -  финансовым материально - техническим и организационным ресурсом.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Разработка программы взаимодействия, определяющей компетенцию, принцип работы, планирование, защищающей интересы каждого из типов образования и управляющей развитием процесса взаимодействия.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Социальное партнерство строится на принципах добровольности, </w:t>
      </w:r>
      <w:proofErr w:type="spellStart"/>
      <w:r w:rsidRPr="00710676">
        <w:rPr>
          <w:sz w:val="24"/>
          <w:szCs w:val="24"/>
        </w:rPr>
        <w:t>взаимовыгодности</w:t>
      </w:r>
      <w:proofErr w:type="spellEnd"/>
      <w:r w:rsidRPr="00710676">
        <w:rPr>
          <w:sz w:val="24"/>
          <w:szCs w:val="24"/>
        </w:rPr>
        <w:t xml:space="preserve"> и </w:t>
      </w:r>
      <w:proofErr w:type="spellStart"/>
      <w:r w:rsidRPr="00710676">
        <w:rPr>
          <w:sz w:val="24"/>
          <w:szCs w:val="24"/>
        </w:rPr>
        <w:t>взаимодополняемости</w:t>
      </w:r>
      <w:proofErr w:type="spellEnd"/>
      <w:r w:rsidRPr="00710676">
        <w:rPr>
          <w:sz w:val="24"/>
          <w:szCs w:val="24"/>
        </w:rPr>
        <w:t xml:space="preserve">, открытости участников партнерства.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Одно из направлений модернизации и инновационного развития образования связано с развитием современной образовательной инфраструктуры.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Совершенствование инфраструктуры учреждения, позволяющей обеспечить реализацию физической, интеллектуальной деятельности обучающихся.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Инфраструктура учреждения будет реализовываться на принципах преемственности, непрерывности, доступности, постоянного обновления, обеспечения индивидуализации спроса и возможностей его удовлетворения, поощрения инициативности, способности творчески мыслить и находить нестандартные решения, расширения образовательного пространства за счёт </w:t>
      </w:r>
      <w:proofErr w:type="spellStart"/>
      <w:r w:rsidRPr="00710676">
        <w:rPr>
          <w:sz w:val="24"/>
          <w:szCs w:val="24"/>
        </w:rPr>
        <w:t>внеучебной</w:t>
      </w:r>
      <w:proofErr w:type="spellEnd"/>
      <w:r w:rsidRPr="00710676">
        <w:rPr>
          <w:sz w:val="24"/>
          <w:szCs w:val="24"/>
        </w:rPr>
        <w:t xml:space="preserve"> деятельности и </w:t>
      </w:r>
      <w:proofErr w:type="spellStart"/>
      <w:r w:rsidRPr="00710676">
        <w:rPr>
          <w:sz w:val="24"/>
          <w:szCs w:val="24"/>
        </w:rPr>
        <w:t>взаимосотрудничества</w:t>
      </w:r>
      <w:proofErr w:type="spellEnd"/>
      <w:r w:rsidRPr="00710676">
        <w:rPr>
          <w:sz w:val="24"/>
          <w:szCs w:val="24"/>
        </w:rPr>
        <w:t xml:space="preserve"> с другими образовательными учреждениями.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Совершенствование инфраструктуры поможет освоить новое, предоставит возможность участвовать в инновационных и исследовательских проектах. От того, как будут обустроены условия обучения, жизнедеятельность учреждения, система отношений учреждения и общества зависит во многом развитие современной инфраструктуры учреждения. 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Для нашего учреждения данный вопрос предстает в нескольких аспектах: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внешний облик учреждения должен быть изменен. Мы получим более высокие результаты, если заниматься обучающимся будет удобно, комфортно, интересно, привлекательно;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- условия реализации дополнительных образовательных программ требует перемен не только в содержательном плане (их обновление, изменение цели, задач, разработка новых образовательных результатов), но и оснащенность спортивны залов техническими средствами, дидактическими материалами, пособиями и др. </w:t>
      </w:r>
    </w:p>
    <w:p w:rsidR="00E663D0" w:rsidRPr="00710676" w:rsidRDefault="00E663D0">
      <w:pPr>
        <w:spacing w:after="0" w:line="240" w:lineRule="auto"/>
        <w:ind w:left="706" w:right="21" w:firstLine="0"/>
        <w:rPr>
          <w:sz w:val="24"/>
          <w:szCs w:val="24"/>
        </w:rPr>
      </w:pPr>
    </w:p>
    <w:p w:rsidR="00E663D0" w:rsidRPr="00710676" w:rsidRDefault="005E1650">
      <w:pPr>
        <w:pStyle w:val="1"/>
        <w:spacing w:after="0" w:line="240" w:lineRule="auto"/>
        <w:ind w:left="347" w:right="353"/>
        <w:rPr>
          <w:sz w:val="24"/>
          <w:szCs w:val="24"/>
        </w:rPr>
      </w:pPr>
      <w:r w:rsidRPr="00710676">
        <w:rPr>
          <w:sz w:val="24"/>
          <w:szCs w:val="24"/>
        </w:rPr>
        <w:t xml:space="preserve">СИСТЕМА ОСНОВНЫХ МЕРОПРИЯТИЙ В ПРОЦЕССЕ </w:t>
      </w:r>
    </w:p>
    <w:p w:rsidR="00E663D0" w:rsidRPr="00710676" w:rsidRDefault="005E1650">
      <w:pPr>
        <w:pStyle w:val="2"/>
        <w:spacing w:after="0" w:line="240" w:lineRule="auto"/>
        <w:ind w:left="347" w:right="353"/>
        <w:rPr>
          <w:sz w:val="24"/>
          <w:szCs w:val="24"/>
        </w:rPr>
      </w:pPr>
      <w:r w:rsidRPr="00710676">
        <w:rPr>
          <w:sz w:val="24"/>
          <w:szCs w:val="24"/>
        </w:rPr>
        <w:t xml:space="preserve">УПРАВЛЕНИЯ ДЮСШ </w:t>
      </w:r>
    </w:p>
    <w:p w:rsidR="00E663D0" w:rsidRPr="00710676" w:rsidRDefault="00E663D0">
      <w:pPr>
        <w:spacing w:after="0" w:line="240" w:lineRule="auto"/>
        <w:ind w:left="-1700" w:right="11066" w:firstLine="0"/>
        <w:jc w:val="left"/>
        <w:rPr>
          <w:sz w:val="24"/>
          <w:szCs w:val="24"/>
        </w:rPr>
      </w:pPr>
    </w:p>
    <w:tbl>
      <w:tblPr>
        <w:tblStyle w:val="TableGrid"/>
        <w:tblW w:w="9575" w:type="dxa"/>
        <w:tblInd w:w="-112" w:type="dxa"/>
        <w:tblCellMar>
          <w:top w:w="13" w:type="dxa"/>
          <w:left w:w="112" w:type="dxa"/>
          <w:right w:w="34" w:type="dxa"/>
        </w:tblCellMar>
        <w:tblLook w:val="04A0" w:firstRow="1" w:lastRow="0" w:firstColumn="1" w:lastColumn="0" w:noHBand="0" w:noVBand="1"/>
      </w:tblPr>
      <w:tblGrid>
        <w:gridCol w:w="497"/>
        <w:gridCol w:w="4405"/>
        <w:gridCol w:w="1985"/>
        <w:gridCol w:w="2688"/>
      </w:tblGrid>
      <w:tr w:rsidR="00E663D0" w:rsidRPr="00710676" w:rsidTr="00425C1D">
        <w:trPr>
          <w:trHeight w:val="62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86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94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663D0" w:rsidRPr="00710676" w:rsidTr="006B66AD">
        <w:trPr>
          <w:trHeight w:val="75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8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Формирование объединений в ДЮСШ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73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Сентябрь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15" w:right="0" w:hanging="15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зам.директора по УВР, директор </w:t>
            </w:r>
          </w:p>
        </w:tc>
      </w:tr>
      <w:tr w:rsidR="00E663D0" w:rsidRPr="00710676" w:rsidTr="006B66AD">
        <w:trPr>
          <w:trHeight w:val="676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Формирование и диагностика интересов, поступающих в ДЮСШ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29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Октябрь - ноябрь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зам.директора по УВР</w:t>
            </w:r>
          </w:p>
        </w:tc>
      </w:tr>
      <w:tr w:rsidR="00E663D0" w:rsidRPr="00710676" w:rsidTr="006B66AD">
        <w:trPr>
          <w:trHeight w:val="70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3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Разработка и постановка целей и задач ДЮСШ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Сентябрь- ноябрь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8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 </w:t>
            </w:r>
          </w:p>
        </w:tc>
      </w:tr>
      <w:tr w:rsidR="00E663D0" w:rsidRPr="00710676" w:rsidTr="006B66AD">
        <w:trPr>
          <w:trHeight w:val="870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4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14" w:right="0" w:firstLine="482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Разработка и утверждение дополнительных образовательных </w:t>
            </w:r>
          </w:p>
          <w:p w:rsidR="00E663D0" w:rsidRPr="00710676" w:rsidRDefault="005E1650" w:rsidP="006B66AD">
            <w:pPr>
              <w:spacing w:after="0" w:line="240" w:lineRule="auto"/>
              <w:ind w:left="0" w:right="95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программ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29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Октябрь - ноябрь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73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Директор, </w:t>
            </w:r>
          </w:p>
          <w:p w:rsidR="00E663D0" w:rsidRPr="00710676" w:rsidRDefault="005E1650" w:rsidP="006B66AD">
            <w:pPr>
              <w:spacing w:after="0" w:line="240" w:lineRule="auto"/>
              <w:ind w:left="15" w:right="0" w:hanging="15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зам.директора по УВР</w:t>
            </w:r>
          </w:p>
        </w:tc>
      </w:tr>
      <w:tr w:rsidR="00E663D0" w:rsidRPr="00710676" w:rsidTr="006B66AD">
        <w:trPr>
          <w:trHeight w:val="49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5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Обновление материально-технических оснащений спортивных залов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5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8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 </w:t>
            </w:r>
          </w:p>
        </w:tc>
      </w:tr>
      <w:tr w:rsidR="00E663D0" w:rsidRPr="00710676" w:rsidTr="006B66AD">
        <w:trPr>
          <w:trHeight w:val="672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6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Формирование базы дидактического материала, учебных пособий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5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зам.директора по УВР</w:t>
            </w:r>
          </w:p>
        </w:tc>
      </w:tr>
      <w:tr w:rsidR="00E663D0" w:rsidRPr="00710676" w:rsidTr="006B66AD">
        <w:trPr>
          <w:trHeight w:val="529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7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Формирование базы офисного оборудования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5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8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 </w:t>
            </w:r>
          </w:p>
        </w:tc>
      </w:tr>
      <w:tr w:rsidR="00E663D0" w:rsidRPr="00710676" w:rsidTr="006B66AD">
        <w:trPr>
          <w:trHeight w:val="65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8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Разработка и утверждение образовательной Программы ДЮСШ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73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Сентябрь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Директор, коллектив </w:t>
            </w:r>
          </w:p>
          <w:p w:rsidR="00E663D0" w:rsidRPr="00710676" w:rsidRDefault="005E1650" w:rsidP="006B66AD">
            <w:pPr>
              <w:spacing w:after="0" w:line="240" w:lineRule="auto"/>
              <w:ind w:left="0" w:right="75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ДЮСШ </w:t>
            </w:r>
          </w:p>
        </w:tc>
      </w:tr>
      <w:tr w:rsidR="00E663D0" w:rsidRPr="00710676" w:rsidTr="006B66AD">
        <w:trPr>
          <w:trHeight w:val="655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9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85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Совершенствование образовательного процесса, психолого-педагогического сопровождения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5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73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Директор, зам.директора по УВР</w:t>
            </w:r>
          </w:p>
        </w:tc>
      </w:tr>
      <w:tr w:rsidR="00E663D0" w:rsidRPr="00710676" w:rsidTr="006B66AD">
        <w:trPr>
          <w:trHeight w:val="659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10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Мониторинг достижений, учащихся ДЮСШ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5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15" w:right="0" w:hanging="15"/>
              <w:jc w:val="left"/>
              <w:rPr>
                <w:rFonts w:eastAsiaTheme="minorEastAsia"/>
                <w:sz w:val="24"/>
                <w:szCs w:val="24"/>
              </w:rPr>
            </w:pPr>
            <w:proofErr w:type="gramStart"/>
            <w:r w:rsidRPr="00710676">
              <w:rPr>
                <w:rFonts w:eastAsiaTheme="minorEastAsia"/>
                <w:sz w:val="24"/>
                <w:szCs w:val="24"/>
              </w:rPr>
              <w:t>зам.директора</w:t>
            </w:r>
            <w:proofErr w:type="gramEnd"/>
            <w:r w:rsidRPr="00710676">
              <w:rPr>
                <w:rFonts w:eastAsiaTheme="minorEastAsia"/>
                <w:sz w:val="24"/>
                <w:szCs w:val="24"/>
              </w:rPr>
              <w:t xml:space="preserve"> по УВР</w:t>
            </w:r>
          </w:p>
          <w:p w:rsidR="00E663D0" w:rsidRPr="00710676" w:rsidRDefault="005E1650" w:rsidP="006B66AD">
            <w:pPr>
              <w:spacing w:after="0" w:line="240" w:lineRule="auto"/>
              <w:ind w:left="0" w:right="8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 </w:t>
            </w:r>
          </w:p>
        </w:tc>
      </w:tr>
      <w:tr w:rsidR="00E663D0" w:rsidRPr="00710676" w:rsidTr="006B66AD">
        <w:trPr>
          <w:trHeight w:val="697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11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Внедрение новых форм организации образовательного процесса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5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Директор, зам.директора по УВР</w:t>
            </w:r>
          </w:p>
        </w:tc>
      </w:tr>
      <w:tr w:rsidR="00E663D0" w:rsidRPr="00710676" w:rsidTr="006B66AD">
        <w:trPr>
          <w:trHeight w:val="679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12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Внедрение новых форм организаций летнего отдыха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65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Май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8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 </w:t>
            </w:r>
          </w:p>
        </w:tc>
      </w:tr>
      <w:tr w:rsidR="00E663D0" w:rsidRPr="00710676" w:rsidTr="006B66AD">
        <w:trPr>
          <w:trHeight w:val="406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13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5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Внутриучрежденческий контроль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5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15" w:right="0" w:hanging="15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зам.директора по УВР</w:t>
            </w:r>
          </w:p>
        </w:tc>
      </w:tr>
      <w:tr w:rsidR="00E663D0" w:rsidRPr="00710676" w:rsidTr="00EB67AD">
        <w:trPr>
          <w:trHeight w:val="609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14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B67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Организация и судейство соревнований - Спартакиады школьников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0" w:right="54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6B66AD">
            <w:pPr>
              <w:spacing w:after="0" w:line="240" w:lineRule="auto"/>
              <w:ind w:left="15" w:right="0" w:hanging="15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зам.директора по УВР</w:t>
            </w:r>
          </w:p>
        </w:tc>
      </w:tr>
      <w:tr w:rsidR="00E663D0" w:rsidRPr="00710676" w:rsidTr="006B66AD">
        <w:trPr>
          <w:trHeight w:val="68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B67AD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15 </w:t>
            </w:r>
          </w:p>
        </w:tc>
        <w:tc>
          <w:tcPr>
            <w:tcW w:w="4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B67AD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Организация летнего отдыха воспитанников ДЮСШ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B67AD">
            <w:pPr>
              <w:spacing w:after="0" w:line="240" w:lineRule="auto"/>
              <w:ind w:left="0" w:right="8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Июнь 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EB67AD">
            <w:pPr>
              <w:spacing w:after="0" w:line="240" w:lineRule="auto"/>
              <w:ind w:left="15" w:right="0" w:hanging="15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зам.директора по УВР, директор </w:t>
            </w:r>
          </w:p>
        </w:tc>
      </w:tr>
    </w:tbl>
    <w:p w:rsidR="00E663D0" w:rsidRPr="00710676" w:rsidRDefault="00E663D0" w:rsidP="00EB67AD">
      <w:pPr>
        <w:spacing w:after="0" w:line="240" w:lineRule="auto"/>
        <w:ind w:left="0" w:right="0" w:firstLine="0"/>
        <w:rPr>
          <w:sz w:val="24"/>
          <w:szCs w:val="24"/>
        </w:rPr>
      </w:pPr>
    </w:p>
    <w:p w:rsidR="00E663D0" w:rsidRPr="00710676" w:rsidRDefault="005E1650" w:rsidP="00EB67AD">
      <w:pPr>
        <w:pStyle w:val="1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710676">
        <w:rPr>
          <w:sz w:val="24"/>
          <w:szCs w:val="24"/>
        </w:rPr>
        <w:t xml:space="preserve">МЕХАНИЗМ РЕАЛИЗАЦИИ ПРОГРАММЫ РАЗВИТИЯ </w:t>
      </w:r>
    </w:p>
    <w:p w:rsidR="00E663D0" w:rsidRPr="00710676" w:rsidRDefault="005E1650" w:rsidP="00EB67AD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Реализация программы будет осуществляться посредством конкретных мер по основным направлениям модернизации системы дополнительного образования: </w:t>
      </w:r>
    </w:p>
    <w:p w:rsidR="00E663D0" w:rsidRPr="00710676" w:rsidRDefault="005E1650" w:rsidP="00EB67AD">
      <w:pPr>
        <w:numPr>
          <w:ilvl w:val="0"/>
          <w:numId w:val="25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обеспечение доступности дополнительного образования; </w:t>
      </w:r>
    </w:p>
    <w:p w:rsidR="00E663D0" w:rsidRPr="00710676" w:rsidRDefault="005E1650">
      <w:pPr>
        <w:numPr>
          <w:ilvl w:val="0"/>
          <w:numId w:val="25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создание </w:t>
      </w:r>
      <w:r w:rsidRPr="00710676">
        <w:rPr>
          <w:sz w:val="24"/>
          <w:szCs w:val="24"/>
        </w:rPr>
        <w:tab/>
        <w:t xml:space="preserve">условий </w:t>
      </w:r>
      <w:r w:rsidRPr="00710676">
        <w:rPr>
          <w:sz w:val="24"/>
          <w:szCs w:val="24"/>
        </w:rPr>
        <w:tab/>
        <w:t xml:space="preserve">для </w:t>
      </w:r>
      <w:r w:rsidRPr="00710676">
        <w:rPr>
          <w:sz w:val="24"/>
          <w:szCs w:val="24"/>
        </w:rPr>
        <w:tab/>
        <w:t xml:space="preserve">повышения </w:t>
      </w:r>
      <w:r w:rsidRPr="00710676">
        <w:rPr>
          <w:sz w:val="24"/>
          <w:szCs w:val="24"/>
        </w:rPr>
        <w:tab/>
        <w:t xml:space="preserve">качества </w:t>
      </w:r>
      <w:r w:rsidRPr="00710676">
        <w:rPr>
          <w:sz w:val="24"/>
          <w:szCs w:val="24"/>
        </w:rPr>
        <w:tab/>
        <w:t xml:space="preserve">дополнительного образования; </w:t>
      </w:r>
    </w:p>
    <w:p w:rsidR="00E663D0" w:rsidRPr="00710676" w:rsidRDefault="005E1650">
      <w:pPr>
        <w:numPr>
          <w:ilvl w:val="0"/>
          <w:numId w:val="25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создано условия для повышения качества профессиональной подготовки педагогов дополнительного образования; </w:t>
      </w:r>
    </w:p>
    <w:p w:rsidR="00E663D0" w:rsidRPr="00710676" w:rsidRDefault="005E1650">
      <w:pPr>
        <w:numPr>
          <w:ilvl w:val="0"/>
          <w:numId w:val="25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управление развития системы дополнительного образования; </w:t>
      </w:r>
    </w:p>
    <w:p w:rsidR="00E663D0" w:rsidRPr="00710676" w:rsidRDefault="004D1445" w:rsidP="004D1445">
      <w:pPr>
        <w:spacing w:after="0" w:line="240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5E1650" w:rsidRPr="00710676">
        <w:rPr>
          <w:sz w:val="24"/>
          <w:szCs w:val="24"/>
        </w:rPr>
        <w:t xml:space="preserve">формирование нормативно-правового обеспечения; </w:t>
      </w:r>
    </w:p>
    <w:p w:rsidR="00E663D0" w:rsidRPr="00710676" w:rsidRDefault="005E1650">
      <w:pPr>
        <w:numPr>
          <w:ilvl w:val="0"/>
          <w:numId w:val="25"/>
        </w:numPr>
        <w:spacing w:after="0" w:line="240" w:lineRule="auto"/>
        <w:ind w:right="21" w:hanging="706"/>
        <w:rPr>
          <w:sz w:val="24"/>
          <w:szCs w:val="24"/>
        </w:rPr>
      </w:pPr>
      <w:r w:rsidRPr="00710676">
        <w:rPr>
          <w:sz w:val="24"/>
          <w:szCs w:val="24"/>
        </w:rPr>
        <w:t xml:space="preserve">формирование воспитательной системы; </w:t>
      </w:r>
    </w:p>
    <w:p w:rsidR="00E663D0" w:rsidRPr="00710676" w:rsidRDefault="005E1650" w:rsidP="004D1445">
      <w:pPr>
        <w:spacing w:after="0" w:line="240" w:lineRule="auto"/>
        <w:ind w:left="706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формирование эффективных экономических отношений в ДЮСШ; </w:t>
      </w:r>
    </w:p>
    <w:p w:rsidR="00E663D0" w:rsidRPr="00710676" w:rsidRDefault="00680999">
      <w:pPr>
        <w:pStyle w:val="2"/>
        <w:spacing w:after="0" w:line="240" w:lineRule="auto"/>
        <w:ind w:left="347" w:right="361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5E1650" w:rsidRPr="00710676">
        <w:rPr>
          <w:sz w:val="24"/>
          <w:szCs w:val="24"/>
        </w:rPr>
        <w:t xml:space="preserve">.1. Обеспечение доступности дополнительного образования </w:t>
      </w:r>
    </w:p>
    <w:tbl>
      <w:tblPr>
        <w:tblStyle w:val="TableGrid"/>
        <w:tblW w:w="10201" w:type="dxa"/>
        <w:tblInd w:w="-421" w:type="dxa"/>
        <w:tblCellMar>
          <w:left w:w="68" w:type="dxa"/>
          <w:right w:w="108" w:type="dxa"/>
        </w:tblCellMar>
        <w:tblLook w:val="04A0" w:firstRow="1" w:lastRow="0" w:firstColumn="1" w:lastColumn="0" w:noHBand="0" w:noVBand="1"/>
      </w:tblPr>
      <w:tblGrid>
        <w:gridCol w:w="824"/>
        <w:gridCol w:w="4777"/>
        <w:gridCol w:w="1631"/>
        <w:gridCol w:w="2969"/>
      </w:tblGrid>
      <w:tr w:rsidR="00E663D0" w:rsidRPr="00710676" w:rsidTr="004D1445">
        <w:trPr>
          <w:trHeight w:val="496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3F2474" w:rsidRDefault="005E1650">
            <w:pPr>
              <w:spacing w:after="0" w:line="240" w:lineRule="auto"/>
              <w:ind w:left="127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3F2474">
              <w:rPr>
                <w:rFonts w:eastAsiaTheme="minorEastAsia"/>
                <w:sz w:val="24"/>
                <w:szCs w:val="24"/>
              </w:rPr>
              <w:t xml:space="preserve">№ </w:t>
            </w:r>
          </w:p>
          <w:p w:rsidR="00E663D0" w:rsidRPr="003F2474" w:rsidRDefault="005E1650">
            <w:pPr>
              <w:spacing w:after="0" w:line="240" w:lineRule="auto"/>
              <w:ind w:left="324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3F2474">
              <w:rPr>
                <w:rFonts w:eastAsiaTheme="minorEastAsia"/>
                <w:sz w:val="24"/>
                <w:szCs w:val="24"/>
              </w:rPr>
              <w:t xml:space="preserve">п/п 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3F2474" w:rsidRDefault="005E1650">
            <w:pPr>
              <w:spacing w:after="0" w:line="240" w:lineRule="auto"/>
              <w:ind w:left="0" w:right="85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3F2474">
              <w:rPr>
                <w:rFonts w:eastAsiaTheme="minorEastAsia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3F2474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3F2474">
              <w:rPr>
                <w:rFonts w:eastAsiaTheme="minorEastAsia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3F2474" w:rsidRDefault="005E1650">
            <w:pPr>
              <w:spacing w:after="0" w:line="240" w:lineRule="auto"/>
              <w:ind w:left="0" w:right="5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3F2474">
              <w:rPr>
                <w:rFonts w:eastAsiaTheme="minorEastAsia"/>
                <w:sz w:val="24"/>
                <w:szCs w:val="24"/>
              </w:rPr>
              <w:t xml:space="preserve">Исполнители </w:t>
            </w:r>
          </w:p>
        </w:tc>
      </w:tr>
      <w:tr w:rsidR="00E663D0" w:rsidRPr="00710676" w:rsidTr="003F2474">
        <w:trPr>
          <w:trHeight w:val="916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131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1. 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3F2474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Сохранение и развитие сети образовательных спортивных объединений 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77" w:right="68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0" w:right="6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E663D0" w:rsidRPr="00710676" w:rsidRDefault="005E1650" w:rsidP="004D1445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ДЮСШ, тренера-преподаватели </w:t>
            </w:r>
          </w:p>
        </w:tc>
      </w:tr>
      <w:tr w:rsidR="00E663D0" w:rsidRPr="00710676" w:rsidTr="003F2474">
        <w:trPr>
          <w:trHeight w:val="574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131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2. 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Расширение взаимодействия основного </w:t>
            </w:r>
          </w:p>
          <w:p w:rsidR="00E663D0" w:rsidRPr="00710676" w:rsidRDefault="005E1650" w:rsidP="004D1445">
            <w:pPr>
              <w:spacing w:after="0" w:line="240" w:lineRule="auto"/>
              <w:ind w:left="0" w:right="8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и дополнительного образования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48" w:right="4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0" w:right="6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E663D0" w:rsidRPr="00710676" w:rsidRDefault="005E1650" w:rsidP="004D1445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ДЮСШ, совместно с УО </w:t>
            </w:r>
          </w:p>
        </w:tc>
      </w:tr>
      <w:tr w:rsidR="00E663D0" w:rsidRPr="00710676" w:rsidTr="003F2474">
        <w:trPr>
          <w:trHeight w:val="851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131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3. 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Обеспечение социально-педагогической, психолого-педагогической поддержки детей в системе дополнительного образования.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48" w:right="4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12" w:right="0" w:hanging="12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Тренера-преподават</w:t>
            </w:r>
            <w:r w:rsidR="003F2474">
              <w:rPr>
                <w:rFonts w:eastAsiaTheme="minorEastAsia"/>
                <w:sz w:val="24"/>
                <w:szCs w:val="24"/>
              </w:rPr>
              <w:t xml:space="preserve">ели </w:t>
            </w:r>
          </w:p>
          <w:p w:rsidR="00E663D0" w:rsidRPr="00710676" w:rsidRDefault="005E1650" w:rsidP="004D1445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совместно с соц. педагогами школ </w:t>
            </w:r>
          </w:p>
        </w:tc>
      </w:tr>
      <w:tr w:rsidR="00E663D0" w:rsidRPr="00710676" w:rsidTr="004D1445">
        <w:trPr>
          <w:trHeight w:val="965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131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4. 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Проведение мониторинга по изучению спроса на услуги дополнительного образования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48" w:right="4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0" w:right="6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E663D0" w:rsidRPr="00710676" w:rsidRDefault="005E1650" w:rsidP="004D1445">
            <w:pPr>
              <w:spacing w:after="0" w:line="240" w:lineRule="auto"/>
              <w:ind w:left="0" w:right="51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ДЮСШ </w:t>
            </w:r>
          </w:p>
        </w:tc>
      </w:tr>
      <w:tr w:rsidR="00E663D0" w:rsidRPr="00710676" w:rsidTr="003F2474">
        <w:trPr>
          <w:trHeight w:val="580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126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5. 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Создание организационно- технологической базы по ведению сайта ДЮСШ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 w:rsidP="004D1445">
            <w:pPr>
              <w:spacing w:after="0" w:line="240" w:lineRule="auto"/>
              <w:ind w:left="299" w:right="0" w:firstLine="0"/>
              <w:jc w:val="left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 w:rsidP="004D1445">
            <w:pPr>
              <w:spacing w:after="0" w:line="240" w:lineRule="auto"/>
              <w:ind w:left="1" w:right="5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Весь период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Зам.директора по УВР </w:t>
            </w:r>
          </w:p>
        </w:tc>
      </w:tr>
      <w:tr w:rsidR="00E663D0" w:rsidRPr="00710676" w:rsidTr="003F2474">
        <w:trPr>
          <w:trHeight w:val="560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126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6. </w:t>
            </w:r>
          </w:p>
        </w:tc>
        <w:tc>
          <w:tcPr>
            <w:tcW w:w="4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0" w:right="0" w:firstLine="8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Разработка концепции воспитательной системы и программы по ее построению. 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4D1445">
            <w:pPr>
              <w:spacing w:after="0" w:line="240" w:lineRule="auto"/>
              <w:ind w:left="0" w:right="74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2020 год.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3F2474">
            <w:pPr>
              <w:spacing w:after="0" w:line="240" w:lineRule="auto"/>
              <w:ind w:left="0" w:right="71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Администрация ДЮСШ </w:t>
            </w:r>
          </w:p>
        </w:tc>
      </w:tr>
    </w:tbl>
    <w:p w:rsidR="00E663D0" w:rsidRPr="00710676" w:rsidRDefault="00E663D0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:rsidR="00E663D0" w:rsidRPr="00710676" w:rsidRDefault="00680999">
      <w:pPr>
        <w:spacing w:after="0" w:line="240" w:lineRule="auto"/>
        <w:ind w:left="347" w:right="337"/>
        <w:jc w:val="center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5E1650" w:rsidRPr="00710676">
        <w:rPr>
          <w:b/>
          <w:sz w:val="24"/>
          <w:szCs w:val="24"/>
        </w:rPr>
        <w:t>.2.</w:t>
      </w:r>
      <w:r w:rsidR="003F2474">
        <w:rPr>
          <w:b/>
          <w:sz w:val="24"/>
          <w:szCs w:val="24"/>
        </w:rPr>
        <w:t xml:space="preserve"> </w:t>
      </w:r>
      <w:r w:rsidR="005E1650" w:rsidRPr="00710676">
        <w:rPr>
          <w:b/>
          <w:sz w:val="24"/>
          <w:szCs w:val="24"/>
        </w:rPr>
        <w:t xml:space="preserve">Создание условий для повышения качества профессиональной подготовки педагогов ДЮСШ. </w:t>
      </w:r>
    </w:p>
    <w:p w:rsidR="00E663D0" w:rsidRPr="00710676" w:rsidRDefault="00E663D0">
      <w:pPr>
        <w:spacing w:after="0" w:line="240" w:lineRule="auto"/>
        <w:ind w:left="84" w:right="0" w:firstLine="0"/>
        <w:jc w:val="center"/>
        <w:rPr>
          <w:sz w:val="24"/>
          <w:szCs w:val="24"/>
        </w:rPr>
      </w:pPr>
    </w:p>
    <w:tbl>
      <w:tblPr>
        <w:tblStyle w:val="TableGrid"/>
        <w:tblW w:w="10117" w:type="dxa"/>
        <w:tblInd w:w="-421" w:type="dxa"/>
        <w:tblCellMar>
          <w:top w:w="5" w:type="dxa"/>
          <w:left w:w="54" w:type="dxa"/>
          <w:right w:w="108" w:type="dxa"/>
        </w:tblCellMar>
        <w:tblLook w:val="04A0" w:firstRow="1" w:lastRow="0" w:firstColumn="1" w:lastColumn="0" w:noHBand="0" w:noVBand="1"/>
      </w:tblPr>
      <w:tblGrid>
        <w:gridCol w:w="536"/>
        <w:gridCol w:w="5326"/>
        <w:gridCol w:w="1701"/>
        <w:gridCol w:w="2554"/>
      </w:tblGrid>
      <w:tr w:rsidR="00E663D0" w:rsidRPr="00710676" w:rsidTr="00143301">
        <w:trPr>
          <w:trHeight w:val="593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3F2474" w:rsidRDefault="005E1650">
            <w:pPr>
              <w:spacing w:after="0" w:line="240" w:lineRule="auto"/>
              <w:ind w:left="108" w:right="0" w:firstLine="0"/>
              <w:rPr>
                <w:rFonts w:eastAsiaTheme="minorEastAsia"/>
                <w:sz w:val="24"/>
                <w:szCs w:val="24"/>
              </w:rPr>
            </w:pPr>
            <w:r w:rsidRPr="003F2474">
              <w:rPr>
                <w:rFonts w:eastAsiaTheme="minorEastAsia"/>
                <w:sz w:val="24"/>
                <w:szCs w:val="24"/>
              </w:rPr>
              <w:t xml:space="preserve">№ </w:t>
            </w:r>
          </w:p>
          <w:p w:rsidR="00E663D0" w:rsidRPr="003F2474" w:rsidRDefault="005E1650">
            <w:pPr>
              <w:spacing w:after="0" w:line="240" w:lineRule="auto"/>
              <w:ind w:left="50" w:right="0" w:firstLine="0"/>
              <w:rPr>
                <w:rFonts w:eastAsiaTheme="minorEastAsia"/>
                <w:sz w:val="24"/>
                <w:szCs w:val="24"/>
              </w:rPr>
            </w:pPr>
            <w:r w:rsidRPr="003F2474">
              <w:rPr>
                <w:rFonts w:eastAsiaTheme="minorEastAsia"/>
                <w:sz w:val="24"/>
                <w:szCs w:val="24"/>
              </w:rPr>
              <w:t xml:space="preserve">п/п </w:t>
            </w:r>
          </w:p>
        </w:tc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3F2474" w:rsidRDefault="005E1650">
            <w:pPr>
              <w:spacing w:after="0" w:line="240" w:lineRule="auto"/>
              <w:ind w:left="0" w:right="6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3F2474">
              <w:rPr>
                <w:rFonts w:eastAsiaTheme="minorEastAsia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3F2474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3F2474">
              <w:rPr>
                <w:rFonts w:eastAsiaTheme="minorEastAsia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3F2474" w:rsidRDefault="005E1650">
            <w:pPr>
              <w:spacing w:after="0" w:line="240" w:lineRule="auto"/>
              <w:ind w:left="0" w:right="7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3F2474">
              <w:rPr>
                <w:rFonts w:eastAsiaTheme="minorEastAsia"/>
                <w:sz w:val="24"/>
                <w:szCs w:val="24"/>
              </w:rPr>
              <w:t xml:space="preserve">Исполнители </w:t>
            </w:r>
          </w:p>
        </w:tc>
      </w:tr>
      <w:tr w:rsidR="00E663D0" w:rsidRPr="00710676" w:rsidTr="00143301">
        <w:trPr>
          <w:trHeight w:val="561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49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Информационное обеспечение:</w:t>
            </w:r>
          </w:p>
          <w:p w:rsidR="00E663D0" w:rsidRPr="00143301" w:rsidRDefault="005E1650" w:rsidP="00143301">
            <w:pPr>
              <w:numPr>
                <w:ilvl w:val="0"/>
                <w:numId w:val="36"/>
              </w:numPr>
              <w:spacing w:after="0" w:line="240" w:lineRule="auto"/>
              <w:ind w:left="316" w:right="78" w:hanging="288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Пополнение книжного фонда;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13" w:right="3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Весь период.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73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Директор</w:t>
            </w:r>
          </w:p>
        </w:tc>
      </w:tr>
      <w:tr w:rsidR="00E663D0" w:rsidRPr="00710676" w:rsidTr="00143301">
        <w:trPr>
          <w:trHeight w:val="885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5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53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Создание банка данных:</w:t>
            </w:r>
          </w:p>
          <w:p w:rsidR="00E663D0" w:rsidRPr="00710676" w:rsidRDefault="005E1650" w:rsidP="00143301">
            <w:pPr>
              <w:numPr>
                <w:ilvl w:val="0"/>
                <w:numId w:val="37"/>
              </w:numPr>
              <w:spacing w:after="0" w:line="240" w:lineRule="auto"/>
              <w:ind w:right="55" w:hanging="281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Методических разработок;</w:t>
            </w:r>
          </w:p>
          <w:p w:rsidR="00E663D0" w:rsidRPr="00710676" w:rsidRDefault="005E1650" w:rsidP="00143301">
            <w:pPr>
              <w:numPr>
                <w:ilvl w:val="0"/>
                <w:numId w:val="37"/>
              </w:numPr>
              <w:spacing w:after="0" w:line="240" w:lineRule="auto"/>
              <w:ind w:right="55" w:hanging="281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Методических рекомендаций;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48" w:right="39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Весь период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710676">
              <w:rPr>
                <w:rFonts w:eastAsiaTheme="minorEastAsia"/>
                <w:sz w:val="24"/>
                <w:szCs w:val="24"/>
              </w:rPr>
              <w:t>Зам.директора</w:t>
            </w:r>
            <w:proofErr w:type="spellEnd"/>
            <w:r w:rsidRPr="00710676">
              <w:rPr>
                <w:rFonts w:eastAsiaTheme="minorEastAsia"/>
                <w:sz w:val="24"/>
                <w:szCs w:val="24"/>
              </w:rPr>
              <w:t xml:space="preserve"> по УВР</w:t>
            </w:r>
          </w:p>
        </w:tc>
      </w:tr>
      <w:tr w:rsidR="00E663D0" w:rsidRPr="00710676" w:rsidTr="00143301">
        <w:trPr>
          <w:trHeight w:val="360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5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7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Продолжать «Школу молодого специалиста»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48" w:right="39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Весь период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143301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по </w:t>
            </w:r>
            <w:r w:rsidR="005E1650" w:rsidRPr="00710676">
              <w:rPr>
                <w:rFonts w:eastAsiaTheme="minorEastAsia"/>
                <w:sz w:val="24"/>
                <w:szCs w:val="24"/>
              </w:rPr>
              <w:t>УВР</w:t>
            </w:r>
          </w:p>
        </w:tc>
      </w:tr>
      <w:tr w:rsidR="00E663D0" w:rsidRPr="00710676" w:rsidTr="00143301">
        <w:trPr>
          <w:trHeight w:val="663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5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Проведение педагогических семинаров по теме «Личностно-ориентированное</w:t>
            </w:r>
            <w:r w:rsidR="00143301">
              <w:rPr>
                <w:rFonts w:eastAsiaTheme="minorEastAsia"/>
                <w:sz w:val="24"/>
                <w:szCs w:val="24"/>
              </w:rPr>
              <w:t xml:space="preserve"> </w:t>
            </w:r>
            <w:r w:rsidRPr="00710676">
              <w:rPr>
                <w:rFonts w:eastAsiaTheme="minorEastAsia"/>
                <w:sz w:val="24"/>
                <w:szCs w:val="24"/>
              </w:rPr>
              <w:t>образование»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48" w:right="39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Весь период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79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Директор,</w:t>
            </w:r>
          </w:p>
          <w:p w:rsidR="00E663D0" w:rsidRPr="00710676" w:rsidRDefault="005E1650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Инструктор</w:t>
            </w:r>
          </w:p>
        </w:tc>
      </w:tr>
      <w:tr w:rsidR="00E663D0" w:rsidRPr="00710676" w:rsidTr="00143301">
        <w:trPr>
          <w:trHeight w:val="835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5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Создать спортивные группы по обобщению опыта работы педагогов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188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Администрация</w:t>
            </w:r>
          </w:p>
          <w:p w:rsidR="00E663D0" w:rsidRPr="00710676" w:rsidRDefault="005E1650" w:rsidP="00143301">
            <w:pPr>
              <w:spacing w:after="0" w:line="240" w:lineRule="auto"/>
              <w:ind w:left="0" w:right="6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ДЮСШ</w:t>
            </w:r>
          </w:p>
        </w:tc>
      </w:tr>
      <w:tr w:rsidR="00E663D0" w:rsidRPr="00710676" w:rsidTr="00143301">
        <w:trPr>
          <w:trHeight w:val="600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5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5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Участие в районных семинарах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195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Администрация</w:t>
            </w:r>
          </w:p>
          <w:p w:rsidR="00E663D0" w:rsidRPr="00710676" w:rsidRDefault="005E1650" w:rsidP="00143301">
            <w:pPr>
              <w:spacing w:after="0" w:line="240" w:lineRule="auto"/>
              <w:ind w:left="0" w:right="59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ДЮСШ</w:t>
            </w:r>
          </w:p>
        </w:tc>
      </w:tr>
      <w:tr w:rsidR="00E663D0" w:rsidRPr="00710676" w:rsidTr="00143301">
        <w:trPr>
          <w:trHeight w:val="938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43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6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Проведение районных семинаров:</w:t>
            </w:r>
          </w:p>
          <w:p w:rsidR="00E663D0" w:rsidRPr="00710676" w:rsidRDefault="005E1650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«Новые образовательные технологии на занятиях в учреждениях дополнительного</w:t>
            </w:r>
            <w:r w:rsidR="00143301">
              <w:rPr>
                <w:rFonts w:eastAsiaTheme="minorEastAsia"/>
                <w:sz w:val="24"/>
                <w:szCs w:val="24"/>
              </w:rPr>
              <w:t xml:space="preserve"> </w:t>
            </w:r>
            <w:r w:rsidRPr="00710676">
              <w:rPr>
                <w:rFonts w:eastAsiaTheme="minorEastAsia"/>
                <w:sz w:val="24"/>
                <w:szCs w:val="24"/>
              </w:rPr>
              <w:t>образования»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E663D0" w:rsidRPr="00710676" w:rsidRDefault="005E1650" w:rsidP="00143301">
            <w:pPr>
              <w:spacing w:after="0" w:line="240" w:lineRule="auto"/>
              <w:ind w:left="0" w:right="49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2020 год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710676" w:rsidP="0014330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Администрация ДЮСШ</w:t>
            </w:r>
          </w:p>
          <w:p w:rsidR="00E663D0" w:rsidRPr="00710676" w:rsidRDefault="00E663D0" w:rsidP="00143301">
            <w:pPr>
              <w:spacing w:after="0" w:line="240" w:lineRule="auto"/>
              <w:ind w:left="0" w:right="54"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E663D0" w:rsidRPr="00710676" w:rsidTr="00143301">
        <w:trPr>
          <w:trHeight w:val="569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43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tabs>
                <w:tab w:val="right" w:pos="5493"/>
              </w:tabs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Участие в конкурсах спортивного мастерства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108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Постоянно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Тренера-преподаватели</w:t>
            </w:r>
          </w:p>
        </w:tc>
      </w:tr>
      <w:tr w:rsidR="00E663D0" w:rsidRPr="00710676" w:rsidTr="00143301">
        <w:trPr>
          <w:trHeight w:val="553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43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Выпуск статей из опыта работы педагогов дополнительного образования.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43301">
            <w:pPr>
              <w:spacing w:after="0" w:line="240" w:lineRule="auto"/>
              <w:ind w:left="0" w:right="6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Директор</w:t>
            </w:r>
          </w:p>
        </w:tc>
      </w:tr>
    </w:tbl>
    <w:p w:rsidR="00E663D0" w:rsidRPr="00710676" w:rsidRDefault="00E663D0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:rsidR="00E663D0" w:rsidRPr="00710676" w:rsidRDefault="006F59B9">
      <w:pPr>
        <w:pStyle w:val="2"/>
        <w:spacing w:after="0" w:line="240" w:lineRule="auto"/>
        <w:ind w:left="347" w:right="337"/>
        <w:rPr>
          <w:sz w:val="24"/>
          <w:szCs w:val="24"/>
        </w:rPr>
      </w:pPr>
      <w:r>
        <w:rPr>
          <w:sz w:val="24"/>
          <w:szCs w:val="24"/>
        </w:rPr>
        <w:t>6</w:t>
      </w:r>
      <w:r w:rsidR="005E1650" w:rsidRPr="00710676">
        <w:rPr>
          <w:sz w:val="24"/>
          <w:szCs w:val="24"/>
        </w:rPr>
        <w:t xml:space="preserve">.3. Создание условий для повышения качества дополнительного образования </w:t>
      </w:r>
    </w:p>
    <w:p w:rsidR="00E663D0" w:rsidRPr="00710676" w:rsidRDefault="00E663D0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tbl>
      <w:tblPr>
        <w:tblStyle w:val="TableGrid"/>
        <w:tblW w:w="9747" w:type="dxa"/>
        <w:tblInd w:w="-198" w:type="dxa"/>
        <w:tblCellMar>
          <w:left w:w="112" w:type="dxa"/>
          <w:right w:w="35" w:type="dxa"/>
        </w:tblCellMar>
        <w:tblLook w:val="04A0" w:firstRow="1" w:lastRow="0" w:firstColumn="1" w:lastColumn="0" w:noHBand="0" w:noVBand="1"/>
      </w:tblPr>
      <w:tblGrid>
        <w:gridCol w:w="496"/>
        <w:gridCol w:w="4228"/>
        <w:gridCol w:w="1709"/>
        <w:gridCol w:w="3314"/>
      </w:tblGrid>
      <w:tr w:rsidR="00E663D0" w:rsidRPr="00710676" w:rsidTr="00050A00">
        <w:trPr>
          <w:trHeight w:val="749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143301" w:rsidRDefault="005E165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143301">
              <w:rPr>
                <w:rFonts w:eastAsiaTheme="minorEastAsia"/>
                <w:sz w:val="24"/>
                <w:szCs w:val="24"/>
              </w:rPr>
              <w:t xml:space="preserve">№ 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143301" w:rsidRDefault="005E1650">
            <w:pPr>
              <w:spacing w:after="0" w:line="240" w:lineRule="auto"/>
              <w:ind w:left="0" w:right="7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143301">
              <w:rPr>
                <w:rFonts w:eastAsiaTheme="minorEastAsia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143301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143301">
              <w:rPr>
                <w:rFonts w:eastAsiaTheme="minorEastAsia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143301" w:rsidRDefault="005E1650">
            <w:pPr>
              <w:spacing w:after="0" w:line="240" w:lineRule="auto"/>
              <w:ind w:left="0" w:right="6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143301">
              <w:rPr>
                <w:rFonts w:eastAsiaTheme="minorEastAsia"/>
                <w:sz w:val="24"/>
                <w:szCs w:val="24"/>
              </w:rPr>
              <w:t xml:space="preserve">Исполнители </w:t>
            </w:r>
          </w:p>
        </w:tc>
      </w:tr>
      <w:tr w:rsidR="00E663D0" w:rsidRPr="00710676" w:rsidTr="00112D2F">
        <w:trPr>
          <w:trHeight w:val="775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12D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Провести экспертизу программно-методического обеспечения образовательного процесса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12D2F">
            <w:pPr>
              <w:spacing w:after="0" w:line="240" w:lineRule="auto"/>
              <w:ind w:left="0" w:right="71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2020 г. 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12D2F">
            <w:pPr>
              <w:spacing w:after="0" w:line="240" w:lineRule="auto"/>
              <w:ind w:left="418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E663D0" w:rsidRPr="00710676" w:rsidRDefault="005E1650" w:rsidP="00112D2F">
            <w:pPr>
              <w:spacing w:after="0" w:line="240" w:lineRule="auto"/>
              <w:ind w:left="214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ДЮСШ </w:t>
            </w:r>
          </w:p>
        </w:tc>
      </w:tr>
      <w:tr w:rsidR="00E663D0" w:rsidRPr="00710676" w:rsidTr="00112D2F">
        <w:trPr>
          <w:trHeight w:val="504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12D2F">
            <w:pPr>
              <w:spacing w:after="0" w:line="240" w:lineRule="auto"/>
              <w:ind w:left="94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Разработка авторских программ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12D2F">
            <w:pPr>
              <w:spacing w:after="0" w:line="240" w:lineRule="auto"/>
              <w:ind w:left="358" w:right="35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Весь период 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112D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Тренера-преподаватели </w:t>
            </w:r>
          </w:p>
          <w:p w:rsidR="00E663D0" w:rsidRPr="00710676" w:rsidRDefault="00112D2F" w:rsidP="00112D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Дополнительного </w:t>
            </w:r>
            <w:r w:rsidR="005E1650" w:rsidRPr="00710676">
              <w:rPr>
                <w:rFonts w:eastAsiaTheme="minorEastAsia"/>
                <w:sz w:val="24"/>
                <w:szCs w:val="24"/>
              </w:rPr>
              <w:t xml:space="preserve">образования </w:t>
            </w:r>
          </w:p>
        </w:tc>
      </w:tr>
      <w:tr w:rsidR="00E663D0" w:rsidRPr="00710676" w:rsidTr="00050A00">
        <w:trPr>
          <w:trHeight w:val="1677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3 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Разработка и реализация программ дополнительного </w:t>
            </w:r>
          </w:p>
          <w:p w:rsidR="00E663D0" w:rsidRPr="00710676" w:rsidRDefault="005E1650">
            <w:pPr>
              <w:spacing w:after="0" w:line="240" w:lineRule="auto"/>
              <w:ind w:left="12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образования нового поколения, </w:t>
            </w:r>
          </w:p>
          <w:p w:rsidR="003235F7" w:rsidRDefault="005E1650" w:rsidP="003235F7">
            <w:pPr>
              <w:numPr>
                <w:ilvl w:val="0"/>
                <w:numId w:val="38"/>
              </w:numPr>
              <w:spacing w:after="0" w:line="240" w:lineRule="auto"/>
              <w:ind w:left="10" w:right="76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отвечающих запросам различных категорий детей и их родителей: </w:t>
            </w:r>
          </w:p>
          <w:p w:rsidR="003235F7" w:rsidRPr="00710676" w:rsidRDefault="003235F7" w:rsidP="003235F7">
            <w:pPr>
              <w:numPr>
                <w:ilvl w:val="0"/>
                <w:numId w:val="38"/>
              </w:numPr>
              <w:spacing w:after="0" w:line="240" w:lineRule="auto"/>
              <w:ind w:left="10" w:right="76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расширение спектра программ практической направленности и обеспечивающих успех в деловой жизни для наиболее полного удовлетворения интересов и потребностей обучающихся; </w:t>
            </w:r>
          </w:p>
          <w:p w:rsidR="00E663D0" w:rsidRPr="00710676" w:rsidRDefault="003235F7" w:rsidP="003235F7">
            <w:pPr>
              <w:spacing w:after="0" w:line="240" w:lineRule="auto"/>
              <w:ind w:left="57" w:right="0" w:hanging="5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разработка и реализация программ дополнительного образования, привлекательных для обучающихся среднего и старшего возраста и обеспечивающих их занятость в свободное от учебы время во второй половине дня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35F7" w:rsidRPr="00710676" w:rsidRDefault="003235F7" w:rsidP="003235F7">
            <w:pPr>
              <w:spacing w:after="0" w:line="240" w:lineRule="auto"/>
              <w:ind w:left="4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Весь </w:t>
            </w:r>
          </w:p>
          <w:p w:rsidR="003235F7" w:rsidRPr="00710676" w:rsidRDefault="003235F7" w:rsidP="003235F7">
            <w:pPr>
              <w:spacing w:after="0" w:line="240" w:lineRule="auto"/>
              <w:ind w:left="25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Период </w:t>
            </w:r>
          </w:p>
          <w:p w:rsidR="003235F7" w:rsidRPr="00710676" w:rsidRDefault="003235F7" w:rsidP="003235F7">
            <w:pPr>
              <w:spacing w:after="0" w:line="240" w:lineRule="auto"/>
              <w:ind w:left="111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235F7" w:rsidRPr="00710676" w:rsidRDefault="003235F7" w:rsidP="003235F7">
            <w:pPr>
              <w:spacing w:after="0" w:line="240" w:lineRule="auto"/>
              <w:ind w:left="111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235F7" w:rsidRPr="00710676" w:rsidRDefault="003235F7" w:rsidP="003235F7">
            <w:pPr>
              <w:spacing w:after="0" w:line="240" w:lineRule="auto"/>
              <w:ind w:left="111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3235F7" w:rsidP="003235F7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Весь период</w:t>
            </w:r>
          </w:p>
          <w:p w:rsidR="00E663D0" w:rsidRPr="00710676" w:rsidRDefault="00E663D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E663D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E663D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Администрация ДЮСШ, </w:t>
            </w:r>
          </w:p>
          <w:p w:rsidR="00E663D0" w:rsidRPr="00710676" w:rsidRDefault="00E663D0">
            <w:pPr>
              <w:spacing w:after="0" w:line="240" w:lineRule="auto"/>
              <w:ind w:left="289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Тренера-преподаватели </w:t>
            </w:r>
            <w:r w:rsidR="003235F7" w:rsidRPr="00710676">
              <w:rPr>
                <w:rFonts w:eastAsiaTheme="minorEastAsia"/>
                <w:sz w:val="24"/>
                <w:szCs w:val="24"/>
              </w:rPr>
              <w:t>дополнительного образования</w:t>
            </w:r>
          </w:p>
        </w:tc>
      </w:tr>
      <w:tr w:rsidR="00050A00" w:rsidRPr="00710676" w:rsidTr="00112D2F">
        <w:trPr>
          <w:trHeight w:val="574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184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4 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112D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Участие в районных конкурсах методических разработок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470" w:right="358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Весь период 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51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050A00" w:rsidRPr="00710676" w:rsidRDefault="00050A00" w:rsidP="000B0A46">
            <w:pPr>
              <w:spacing w:after="0" w:line="240" w:lineRule="auto"/>
              <w:ind w:left="51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ДЮСШ </w:t>
            </w:r>
          </w:p>
        </w:tc>
      </w:tr>
      <w:tr w:rsidR="00050A00" w:rsidRPr="00710676" w:rsidTr="00112D2F">
        <w:trPr>
          <w:trHeight w:val="426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184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5 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Default="00050A00" w:rsidP="000B0A46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Проведение Спортивных праздников</w:t>
            </w:r>
          </w:p>
          <w:p w:rsidR="00050A00" w:rsidRDefault="00050A00" w:rsidP="000B0A46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050A00" w:rsidRDefault="00050A00" w:rsidP="000B0A46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050A00" w:rsidRPr="00710676" w:rsidRDefault="00050A00" w:rsidP="000B0A46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Ежегодно 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50A00" w:rsidRPr="00710676" w:rsidRDefault="00050A00" w:rsidP="00112D2F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Администрация</w:t>
            </w:r>
            <w:r w:rsidR="00112D2F">
              <w:rPr>
                <w:rFonts w:eastAsiaTheme="minorEastAsia"/>
                <w:sz w:val="24"/>
                <w:szCs w:val="24"/>
              </w:rPr>
              <w:t xml:space="preserve"> </w:t>
            </w:r>
            <w:r w:rsidRPr="00710676">
              <w:rPr>
                <w:rFonts w:eastAsiaTheme="minorEastAsia"/>
                <w:sz w:val="24"/>
                <w:szCs w:val="24"/>
              </w:rPr>
              <w:t>ДЮСШ</w:t>
            </w:r>
          </w:p>
        </w:tc>
      </w:tr>
      <w:tr w:rsidR="00050A00" w:rsidRPr="00710676" w:rsidTr="00112D2F">
        <w:trPr>
          <w:trHeight w:val="584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184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6 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1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Проведение родительских собраний в спортивных объединениях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Ежегодно 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Тренера-преподаватели </w:t>
            </w:r>
          </w:p>
          <w:p w:rsidR="00050A00" w:rsidRPr="00710676" w:rsidRDefault="00050A00" w:rsidP="000B0A46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дополнительного образования </w:t>
            </w:r>
          </w:p>
        </w:tc>
      </w:tr>
      <w:tr w:rsidR="00050A00" w:rsidRPr="00710676" w:rsidTr="00112D2F">
        <w:trPr>
          <w:trHeight w:val="436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184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7 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43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Проведение районной спартакиады школьников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0A00" w:rsidRPr="00710676" w:rsidRDefault="00050A00" w:rsidP="000B0A46">
            <w:pPr>
              <w:spacing w:after="0" w:line="240" w:lineRule="auto"/>
              <w:ind w:left="36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Ежегодно 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112D2F" w:rsidP="00112D2F">
            <w:pPr>
              <w:spacing w:after="0" w:line="240" w:lineRule="auto"/>
              <w:ind w:left="38" w:right="0"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Директор, т</w:t>
            </w:r>
            <w:r w:rsidR="00050A00" w:rsidRPr="00710676">
              <w:rPr>
                <w:rFonts w:eastAsiaTheme="minorEastAsia"/>
                <w:sz w:val="24"/>
                <w:szCs w:val="24"/>
              </w:rPr>
              <w:t xml:space="preserve">ренера-преподаватели </w:t>
            </w:r>
          </w:p>
          <w:p w:rsidR="00050A00" w:rsidRPr="00710676" w:rsidRDefault="00050A00" w:rsidP="000B0A46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050A00" w:rsidRPr="00710676" w:rsidTr="00293B52">
        <w:trPr>
          <w:trHeight w:val="860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184" w:right="0" w:firstLine="0"/>
              <w:jc w:val="left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8 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126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Поведение открытого первенства </w:t>
            </w:r>
            <w:proofErr w:type="spellStart"/>
            <w:r w:rsidRPr="00710676">
              <w:rPr>
                <w:rFonts w:eastAsiaTheme="minorEastAsia"/>
                <w:sz w:val="24"/>
                <w:szCs w:val="24"/>
              </w:rPr>
              <w:t>Еравнинского</w:t>
            </w:r>
            <w:proofErr w:type="spellEnd"/>
            <w:r w:rsidRPr="00710676">
              <w:rPr>
                <w:rFonts w:eastAsiaTheme="minorEastAsia"/>
                <w:sz w:val="24"/>
                <w:szCs w:val="24"/>
              </w:rPr>
              <w:t xml:space="preserve"> района на призы МО «</w:t>
            </w:r>
            <w:proofErr w:type="spellStart"/>
            <w:r w:rsidRPr="00710676">
              <w:rPr>
                <w:rFonts w:eastAsiaTheme="minorEastAsia"/>
                <w:sz w:val="24"/>
                <w:szCs w:val="24"/>
              </w:rPr>
              <w:t>Еравнински</w:t>
            </w:r>
            <w:r w:rsidR="00293B52">
              <w:rPr>
                <w:rFonts w:eastAsiaTheme="minorEastAsia"/>
                <w:sz w:val="24"/>
                <w:szCs w:val="24"/>
              </w:rPr>
              <w:t>й</w:t>
            </w:r>
            <w:proofErr w:type="spellEnd"/>
            <w:r w:rsidRPr="00710676">
              <w:rPr>
                <w:rFonts w:eastAsiaTheme="minorEastAsia"/>
                <w:sz w:val="24"/>
                <w:szCs w:val="24"/>
              </w:rPr>
              <w:t xml:space="preserve"> район» по волейболу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 раз в год 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38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710676">
              <w:rPr>
                <w:rFonts w:eastAsiaTheme="minorEastAsia"/>
                <w:sz w:val="24"/>
                <w:szCs w:val="24"/>
              </w:rPr>
              <w:t>Директор,  Тренера</w:t>
            </w:r>
            <w:proofErr w:type="gramEnd"/>
            <w:r w:rsidRPr="00710676">
              <w:rPr>
                <w:rFonts w:eastAsiaTheme="minorEastAsia"/>
                <w:sz w:val="24"/>
                <w:szCs w:val="24"/>
              </w:rPr>
              <w:t xml:space="preserve">-преподаватели </w:t>
            </w:r>
          </w:p>
          <w:p w:rsidR="00050A00" w:rsidRPr="00710676" w:rsidRDefault="00050A00" w:rsidP="000B0A46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50A00" w:rsidRPr="00710676" w:rsidTr="00293B52">
        <w:trPr>
          <w:trHeight w:val="574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184" w:right="0" w:firstLine="0"/>
              <w:jc w:val="left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9 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93" w:right="0" w:firstLine="0"/>
              <w:jc w:val="center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Проведение открытого первенства  </w:t>
            </w:r>
          </w:p>
          <w:p w:rsidR="00050A00" w:rsidRPr="00710676" w:rsidRDefault="00050A00" w:rsidP="000B0A46">
            <w:pPr>
              <w:spacing w:after="0" w:line="240" w:lineRule="auto"/>
              <w:ind w:left="29" w:right="0" w:firstLine="0"/>
              <w:jc w:val="center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ДЮСШ по БОКСУ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Ежегодно 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293B52">
            <w:pPr>
              <w:spacing w:after="0" w:line="240" w:lineRule="auto"/>
              <w:ind w:left="38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Директор, Тренера-преподаватели </w:t>
            </w:r>
          </w:p>
        </w:tc>
      </w:tr>
      <w:tr w:rsidR="00050A00" w:rsidRPr="00710676" w:rsidTr="00293B52">
        <w:trPr>
          <w:trHeight w:val="696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0" w:right="0" w:firstLine="0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10 </w:t>
            </w:r>
          </w:p>
        </w:tc>
        <w:tc>
          <w:tcPr>
            <w:tcW w:w="4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Проведение открытого первенство </w:t>
            </w:r>
          </w:p>
          <w:p w:rsidR="00050A00" w:rsidRPr="00710676" w:rsidRDefault="00050A00" w:rsidP="000B0A46">
            <w:pPr>
              <w:spacing w:after="0" w:line="240" w:lineRule="auto"/>
              <w:ind w:left="0" w:right="81" w:firstLine="0"/>
              <w:jc w:val="center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ДЮСШ по легкой атлетике.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Ежегодно 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0A00" w:rsidRPr="00710676" w:rsidRDefault="00050A00" w:rsidP="000B0A46">
            <w:pPr>
              <w:spacing w:after="0" w:line="240" w:lineRule="auto"/>
              <w:ind w:left="0" w:right="73" w:firstLine="0"/>
              <w:jc w:val="center"/>
              <w:rPr>
                <w:sz w:val="24"/>
                <w:szCs w:val="24"/>
                <w:highlight w:val="yellow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Директор, </w:t>
            </w:r>
          </w:p>
          <w:p w:rsidR="00050A00" w:rsidRPr="00710676" w:rsidRDefault="00050A00" w:rsidP="000B0A46">
            <w:pPr>
              <w:spacing w:after="0" w:line="240" w:lineRule="auto"/>
              <w:ind w:right="108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Тренера-преподаватели </w:t>
            </w:r>
          </w:p>
          <w:p w:rsidR="00050A00" w:rsidRPr="00710676" w:rsidRDefault="00050A00" w:rsidP="000B0A46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E663D0" w:rsidRPr="00710676" w:rsidRDefault="00E663D0">
      <w:pPr>
        <w:spacing w:after="0" w:line="240" w:lineRule="auto"/>
        <w:ind w:left="-1700" w:right="11066" w:firstLine="0"/>
        <w:jc w:val="left"/>
        <w:rPr>
          <w:sz w:val="24"/>
          <w:szCs w:val="24"/>
        </w:rPr>
      </w:pPr>
    </w:p>
    <w:p w:rsidR="00E663D0" w:rsidRPr="00710676" w:rsidRDefault="006F59B9" w:rsidP="00050A00">
      <w:pPr>
        <w:spacing w:after="0" w:line="240" w:lineRule="auto"/>
        <w:ind w:left="0" w:right="418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5E1650" w:rsidRPr="00710676">
        <w:rPr>
          <w:b/>
          <w:sz w:val="24"/>
          <w:szCs w:val="24"/>
        </w:rPr>
        <w:t>.4. Управление развитием системы дополнительного образования</w:t>
      </w:r>
    </w:p>
    <w:p w:rsidR="00E663D0" w:rsidRPr="00710676" w:rsidRDefault="00E663D0">
      <w:pPr>
        <w:spacing w:after="0" w:line="240" w:lineRule="auto"/>
        <w:ind w:left="55" w:right="0" w:firstLine="0"/>
        <w:jc w:val="center"/>
        <w:rPr>
          <w:sz w:val="24"/>
          <w:szCs w:val="24"/>
        </w:rPr>
      </w:pPr>
    </w:p>
    <w:tbl>
      <w:tblPr>
        <w:tblStyle w:val="TableGrid"/>
        <w:tblW w:w="9575" w:type="dxa"/>
        <w:tblInd w:w="-112" w:type="dxa"/>
        <w:tblCellMar>
          <w:left w:w="40" w:type="dxa"/>
          <w:right w:w="34" w:type="dxa"/>
        </w:tblCellMar>
        <w:tblLook w:val="04A0" w:firstRow="1" w:lastRow="0" w:firstColumn="1" w:lastColumn="0" w:noHBand="0" w:noVBand="1"/>
      </w:tblPr>
      <w:tblGrid>
        <w:gridCol w:w="496"/>
        <w:gridCol w:w="4951"/>
        <w:gridCol w:w="1721"/>
        <w:gridCol w:w="2407"/>
      </w:tblGrid>
      <w:tr w:rsidR="00E663D0" w:rsidRPr="00710676">
        <w:trPr>
          <w:trHeight w:val="735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3D0" w:rsidRPr="00293B52" w:rsidRDefault="005E1650">
            <w:pPr>
              <w:spacing w:after="0" w:line="240" w:lineRule="auto"/>
              <w:ind w:left="72" w:right="0" w:firstLine="0"/>
              <w:rPr>
                <w:rFonts w:eastAsiaTheme="minorEastAsia"/>
                <w:sz w:val="24"/>
                <w:szCs w:val="24"/>
              </w:rPr>
            </w:pPr>
            <w:r w:rsidRPr="00293B52">
              <w:rPr>
                <w:rFonts w:eastAsiaTheme="minorEastAsia"/>
                <w:sz w:val="24"/>
                <w:szCs w:val="24"/>
              </w:rPr>
              <w:t xml:space="preserve">№ </w:t>
            </w:r>
          </w:p>
        </w:tc>
        <w:tc>
          <w:tcPr>
            <w:tcW w:w="4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3D0" w:rsidRPr="00293B52" w:rsidRDefault="005E1650">
            <w:pPr>
              <w:spacing w:after="0" w:line="240" w:lineRule="auto"/>
              <w:ind w:left="0" w:right="15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293B52">
              <w:rPr>
                <w:rFonts w:eastAsiaTheme="minorEastAsia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E663D0" w:rsidRPr="00293B52" w:rsidRDefault="005E1650">
            <w:pPr>
              <w:spacing w:after="0" w:line="240" w:lineRule="auto"/>
              <w:ind w:left="4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293B52">
              <w:rPr>
                <w:rFonts w:eastAsiaTheme="minorEastAsia"/>
                <w:sz w:val="24"/>
                <w:szCs w:val="24"/>
              </w:rPr>
              <w:t xml:space="preserve">Сроки </w:t>
            </w:r>
          </w:p>
          <w:p w:rsidR="00E663D0" w:rsidRPr="00293B52" w:rsidRDefault="005E1650">
            <w:pPr>
              <w:spacing w:after="0" w:line="240" w:lineRule="auto"/>
              <w:ind w:left="72" w:right="0" w:firstLine="0"/>
              <w:rPr>
                <w:rFonts w:eastAsiaTheme="minorEastAsia"/>
                <w:sz w:val="24"/>
                <w:szCs w:val="24"/>
              </w:rPr>
            </w:pPr>
            <w:r w:rsidRPr="00293B52">
              <w:rPr>
                <w:rFonts w:eastAsiaTheme="minorEastAsia"/>
                <w:sz w:val="24"/>
                <w:szCs w:val="24"/>
              </w:rPr>
              <w:t xml:space="preserve">исполнения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3D0" w:rsidRPr="00293B52" w:rsidRDefault="005E1650">
            <w:pPr>
              <w:spacing w:after="0" w:line="240" w:lineRule="auto"/>
              <w:ind w:left="0" w:right="1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293B52">
              <w:rPr>
                <w:rFonts w:eastAsiaTheme="minorEastAsia"/>
                <w:sz w:val="24"/>
                <w:szCs w:val="24"/>
              </w:rPr>
              <w:t xml:space="preserve">Исполнители </w:t>
            </w:r>
          </w:p>
        </w:tc>
      </w:tr>
      <w:tr w:rsidR="00E663D0" w:rsidRPr="00710676" w:rsidTr="00000ADB">
        <w:trPr>
          <w:trHeight w:val="5170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64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144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  <w:tc>
          <w:tcPr>
            <w:tcW w:w="4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Разработка системы мониторинга образовательной деятельности: </w:t>
            </w:r>
          </w:p>
          <w:p w:rsidR="00E663D0" w:rsidRPr="00710676" w:rsidRDefault="005E1650">
            <w:pPr>
              <w:numPr>
                <w:ilvl w:val="0"/>
                <w:numId w:val="39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организация (создание) деятельности  ДЮСШ по оценке и контролю качества дополнительного образования; </w:t>
            </w:r>
          </w:p>
          <w:p w:rsidR="00E663D0" w:rsidRPr="00710676" w:rsidRDefault="005E1650">
            <w:pPr>
              <w:numPr>
                <w:ilvl w:val="0"/>
                <w:numId w:val="39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разработка методики организации мониторинга качества дополнительного образования; </w:t>
            </w:r>
          </w:p>
          <w:p w:rsidR="00E663D0" w:rsidRPr="00710676" w:rsidRDefault="00000ADB" w:rsidP="00000ADB">
            <w:pPr>
              <w:spacing w:after="0" w:line="240" w:lineRule="auto"/>
              <w:ind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  <w:r w:rsidR="005E1650" w:rsidRPr="00710676">
              <w:rPr>
                <w:rFonts w:eastAsiaTheme="minorEastAsia"/>
                <w:sz w:val="24"/>
                <w:szCs w:val="24"/>
              </w:rPr>
              <w:t xml:space="preserve">внедрение системы мониторинга образовательных </w:t>
            </w:r>
            <w:r w:rsidR="005E1650" w:rsidRPr="00710676">
              <w:rPr>
                <w:rFonts w:eastAsiaTheme="minorEastAsia"/>
                <w:sz w:val="24"/>
                <w:szCs w:val="24"/>
              </w:rPr>
              <w:tab/>
              <w:t xml:space="preserve">результатов в ДЮСШ. </w:t>
            </w:r>
          </w:p>
          <w:p w:rsidR="00E663D0" w:rsidRPr="00710676" w:rsidRDefault="005E1650">
            <w:pPr>
              <w:numPr>
                <w:ilvl w:val="0"/>
                <w:numId w:val="39"/>
              </w:numPr>
              <w:spacing w:after="0" w:line="240" w:lineRule="auto"/>
              <w:ind w:left="10" w:right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разработка </w:t>
            </w:r>
            <w:r w:rsidRPr="00710676">
              <w:rPr>
                <w:rFonts w:eastAsiaTheme="minorEastAsia"/>
                <w:sz w:val="24"/>
                <w:szCs w:val="24"/>
              </w:rPr>
              <w:tab/>
              <w:t xml:space="preserve">показателей </w:t>
            </w:r>
            <w:r w:rsidRPr="00710676">
              <w:rPr>
                <w:rFonts w:eastAsiaTheme="minorEastAsia"/>
                <w:sz w:val="24"/>
                <w:szCs w:val="24"/>
              </w:rPr>
              <w:tab/>
              <w:t xml:space="preserve">оценки текущих </w:t>
            </w:r>
            <w:r w:rsidRPr="00710676">
              <w:rPr>
                <w:rFonts w:eastAsiaTheme="minorEastAsia"/>
                <w:sz w:val="24"/>
                <w:szCs w:val="24"/>
              </w:rPr>
              <w:tab/>
              <w:t xml:space="preserve">и </w:t>
            </w:r>
            <w:proofErr w:type="gramStart"/>
            <w:r w:rsidRPr="00710676">
              <w:rPr>
                <w:rFonts w:eastAsiaTheme="minorEastAsia"/>
                <w:sz w:val="24"/>
                <w:szCs w:val="24"/>
              </w:rPr>
              <w:t>итоговых достижений</w:t>
            </w:r>
            <w:proofErr w:type="gramEnd"/>
            <w:r w:rsidRPr="00710676">
              <w:rPr>
                <w:rFonts w:eastAsiaTheme="minorEastAsia"/>
                <w:sz w:val="24"/>
                <w:szCs w:val="24"/>
              </w:rPr>
              <w:t xml:space="preserve"> обучающихся по разным направлениям дополнительного образования; </w:t>
            </w:r>
          </w:p>
          <w:p w:rsidR="00E663D0" w:rsidRPr="00710676" w:rsidRDefault="005E1650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-мониторинг деятельности педагогов дополнительного образования;  </w:t>
            </w:r>
          </w:p>
          <w:p w:rsidR="00E663D0" w:rsidRPr="00710676" w:rsidRDefault="00000ADB" w:rsidP="00000ADB">
            <w:pPr>
              <w:spacing w:after="0" w:line="240" w:lineRule="auto"/>
              <w:ind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  <w:r w:rsidR="005E1650" w:rsidRPr="00710676">
              <w:rPr>
                <w:rFonts w:eastAsiaTheme="minorEastAsia"/>
                <w:sz w:val="24"/>
                <w:szCs w:val="24"/>
              </w:rPr>
              <w:t>включен</w:t>
            </w:r>
            <w:r w:rsidR="00C80AA8">
              <w:rPr>
                <w:rFonts w:eastAsiaTheme="minorEastAsia"/>
                <w:sz w:val="24"/>
                <w:szCs w:val="24"/>
              </w:rPr>
              <w:t xml:space="preserve">ие </w:t>
            </w:r>
            <w:r w:rsidR="00C80AA8">
              <w:rPr>
                <w:rFonts w:eastAsiaTheme="minorEastAsia"/>
                <w:sz w:val="24"/>
                <w:szCs w:val="24"/>
              </w:rPr>
              <w:tab/>
              <w:t xml:space="preserve">родителей, общественности, работодателей </w:t>
            </w:r>
            <w:r w:rsidR="005E1650" w:rsidRPr="00710676">
              <w:rPr>
                <w:rFonts w:eastAsiaTheme="minorEastAsia"/>
                <w:sz w:val="24"/>
                <w:szCs w:val="24"/>
              </w:rPr>
              <w:t xml:space="preserve">в систему мониторинга.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821" w:right="756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31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2020 год </w:t>
            </w:r>
          </w:p>
          <w:p w:rsidR="00E663D0" w:rsidRPr="00710676" w:rsidRDefault="00E663D0">
            <w:pPr>
              <w:spacing w:after="0" w:line="240" w:lineRule="auto"/>
              <w:ind w:left="821" w:right="756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31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2020 год </w:t>
            </w:r>
          </w:p>
          <w:p w:rsidR="00E663D0" w:rsidRPr="00710676" w:rsidRDefault="00E663D0">
            <w:pPr>
              <w:spacing w:after="0" w:line="240" w:lineRule="auto"/>
              <w:ind w:left="821" w:right="756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31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2020 год </w:t>
            </w:r>
          </w:p>
          <w:p w:rsidR="00E663D0" w:rsidRPr="00710676" w:rsidRDefault="00E663D0">
            <w:pPr>
              <w:spacing w:after="0" w:line="240" w:lineRule="auto"/>
              <w:ind w:left="821" w:right="756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31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2020 год </w:t>
            </w:r>
          </w:p>
          <w:p w:rsidR="00E663D0" w:rsidRPr="00710676" w:rsidRDefault="00E663D0">
            <w:pPr>
              <w:spacing w:after="0" w:line="240" w:lineRule="auto"/>
              <w:ind w:left="821" w:right="756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31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2020 год </w:t>
            </w:r>
          </w:p>
          <w:p w:rsidR="00E663D0" w:rsidRPr="00710676" w:rsidRDefault="00E663D0">
            <w:pPr>
              <w:spacing w:after="0" w:line="240" w:lineRule="auto"/>
              <w:ind w:left="821" w:right="756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31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2020 год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1304" w:right="958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E663D0">
            <w:pPr>
              <w:spacing w:after="0" w:line="240" w:lineRule="auto"/>
              <w:ind w:left="346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E663D0">
            <w:pPr>
              <w:spacing w:after="0" w:line="240" w:lineRule="auto"/>
              <w:ind w:left="346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0" w:right="67" w:firstLine="0"/>
              <w:jc w:val="righ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E663D0" w:rsidRPr="00710676" w:rsidRDefault="005E1650">
            <w:pPr>
              <w:spacing w:after="0" w:line="240" w:lineRule="auto"/>
              <w:ind w:left="285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ДЮСШ </w:t>
            </w:r>
          </w:p>
        </w:tc>
      </w:tr>
      <w:tr w:rsidR="00E663D0" w:rsidRPr="00710676" w:rsidTr="00E92948">
        <w:trPr>
          <w:trHeight w:val="552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58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  <w:tc>
          <w:tcPr>
            <w:tcW w:w="4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281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 w:rsidP="00E92948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Утверждение образовательных программ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0" w:right="22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Весь период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0" w:right="14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0" w:right="9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 </w:t>
            </w:r>
          </w:p>
        </w:tc>
      </w:tr>
      <w:tr w:rsidR="00E663D0" w:rsidRPr="00710676" w:rsidTr="00E92948">
        <w:trPr>
          <w:trHeight w:val="432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0" w:right="22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58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3 </w:t>
            </w:r>
          </w:p>
        </w:tc>
        <w:tc>
          <w:tcPr>
            <w:tcW w:w="4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95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Педагогический совет: </w:t>
            </w:r>
          </w:p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«О ходе реализации программы развития»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209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0" w:right="126" w:firstLine="0"/>
              <w:jc w:val="righ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Ежегодно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67" w:firstLine="0"/>
              <w:jc w:val="righ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E663D0" w:rsidRPr="00710676" w:rsidRDefault="005E1650">
            <w:pPr>
              <w:spacing w:after="0" w:line="240" w:lineRule="auto"/>
              <w:ind w:left="199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ДЮСШ </w:t>
            </w:r>
          </w:p>
        </w:tc>
      </w:tr>
    </w:tbl>
    <w:p w:rsidR="00E663D0" w:rsidRPr="00710676" w:rsidRDefault="00E663D0">
      <w:pPr>
        <w:spacing w:after="0" w:line="240" w:lineRule="auto"/>
        <w:ind w:left="41" w:right="0" w:firstLine="0"/>
        <w:jc w:val="center"/>
        <w:rPr>
          <w:b/>
          <w:sz w:val="24"/>
          <w:szCs w:val="24"/>
        </w:rPr>
      </w:pPr>
    </w:p>
    <w:p w:rsidR="00E663D0" w:rsidRPr="00710676" w:rsidRDefault="00E663D0">
      <w:pPr>
        <w:spacing w:after="0" w:line="240" w:lineRule="auto"/>
        <w:ind w:left="41" w:right="0" w:firstLine="0"/>
        <w:jc w:val="center"/>
        <w:rPr>
          <w:sz w:val="24"/>
          <w:szCs w:val="24"/>
        </w:rPr>
      </w:pPr>
    </w:p>
    <w:p w:rsidR="00E663D0" w:rsidRPr="00710676" w:rsidRDefault="006F59B9">
      <w:pPr>
        <w:pStyle w:val="2"/>
        <w:spacing w:after="0" w:line="240" w:lineRule="auto"/>
        <w:ind w:left="347" w:right="354"/>
        <w:rPr>
          <w:sz w:val="24"/>
          <w:szCs w:val="24"/>
        </w:rPr>
      </w:pPr>
      <w:r>
        <w:rPr>
          <w:sz w:val="24"/>
          <w:szCs w:val="24"/>
        </w:rPr>
        <w:t>6</w:t>
      </w:r>
      <w:r w:rsidR="005E1650" w:rsidRPr="00710676">
        <w:rPr>
          <w:sz w:val="24"/>
          <w:szCs w:val="24"/>
        </w:rPr>
        <w:t>.5.</w:t>
      </w:r>
      <w:r w:rsidR="00E92948">
        <w:rPr>
          <w:sz w:val="24"/>
          <w:szCs w:val="24"/>
        </w:rPr>
        <w:t xml:space="preserve"> </w:t>
      </w:r>
      <w:r w:rsidR="005E1650" w:rsidRPr="00710676">
        <w:rPr>
          <w:sz w:val="24"/>
          <w:szCs w:val="24"/>
        </w:rPr>
        <w:t xml:space="preserve">Формирование нормативно-правового обеспечения </w:t>
      </w:r>
    </w:p>
    <w:p w:rsidR="00E663D0" w:rsidRPr="00710676" w:rsidRDefault="00E663D0">
      <w:pPr>
        <w:spacing w:after="0" w:line="240" w:lineRule="auto"/>
        <w:ind w:left="55" w:right="0" w:firstLine="0"/>
        <w:jc w:val="center"/>
        <w:rPr>
          <w:sz w:val="24"/>
          <w:szCs w:val="24"/>
        </w:rPr>
      </w:pPr>
    </w:p>
    <w:tbl>
      <w:tblPr>
        <w:tblStyle w:val="TableGrid"/>
        <w:tblW w:w="9575" w:type="dxa"/>
        <w:tblInd w:w="-112" w:type="dxa"/>
        <w:tblCellMar>
          <w:left w:w="112" w:type="dxa"/>
          <w:right w:w="27" w:type="dxa"/>
        </w:tblCellMar>
        <w:tblLook w:val="04A0" w:firstRow="1" w:lastRow="0" w:firstColumn="1" w:lastColumn="0" w:noHBand="0" w:noVBand="1"/>
      </w:tblPr>
      <w:tblGrid>
        <w:gridCol w:w="496"/>
        <w:gridCol w:w="4893"/>
        <w:gridCol w:w="2206"/>
        <w:gridCol w:w="1980"/>
      </w:tblGrid>
      <w:tr w:rsidR="00E663D0" w:rsidRPr="00710676" w:rsidTr="003E2280">
        <w:trPr>
          <w:trHeight w:val="598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E92948" w:rsidRDefault="005E165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E92948">
              <w:rPr>
                <w:rFonts w:eastAsiaTheme="minorEastAsia"/>
                <w:sz w:val="24"/>
                <w:szCs w:val="24"/>
              </w:rPr>
              <w:t xml:space="preserve">№ 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E92948" w:rsidRDefault="005E1650">
            <w:pPr>
              <w:spacing w:after="0" w:line="240" w:lineRule="auto"/>
              <w:ind w:left="0" w:right="94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E92948">
              <w:rPr>
                <w:rFonts w:eastAsiaTheme="minorEastAsia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E92948" w:rsidRDefault="005E1650">
            <w:pPr>
              <w:spacing w:after="0" w:line="240" w:lineRule="auto"/>
              <w:ind w:left="0" w:right="75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E92948">
              <w:rPr>
                <w:rFonts w:eastAsiaTheme="minorEastAsia"/>
                <w:sz w:val="24"/>
                <w:szCs w:val="24"/>
              </w:rPr>
              <w:t xml:space="preserve">Сроки </w:t>
            </w:r>
          </w:p>
          <w:p w:rsidR="00E663D0" w:rsidRPr="00E92948" w:rsidRDefault="005E1650">
            <w:pPr>
              <w:spacing w:after="0" w:line="240" w:lineRule="auto"/>
              <w:ind w:left="58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E92948">
              <w:rPr>
                <w:rFonts w:eastAsiaTheme="minorEastAsia"/>
                <w:sz w:val="24"/>
                <w:szCs w:val="24"/>
              </w:rPr>
              <w:t xml:space="preserve">исполнения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E92948" w:rsidRDefault="005E1650">
            <w:pPr>
              <w:spacing w:after="0" w:line="240" w:lineRule="auto"/>
              <w:ind w:left="0" w:right="75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E92948">
              <w:rPr>
                <w:rFonts w:eastAsiaTheme="minorEastAsia"/>
                <w:sz w:val="24"/>
                <w:szCs w:val="24"/>
              </w:rPr>
              <w:t xml:space="preserve">Исполнители </w:t>
            </w:r>
          </w:p>
        </w:tc>
      </w:tr>
      <w:tr w:rsidR="00E663D0" w:rsidRPr="00710676" w:rsidTr="003E2280">
        <w:trPr>
          <w:trHeight w:val="551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0" w:right="15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Разработка программы развития МАОУ ДО «ДЮСШ» 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74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2015 г.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75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 </w:t>
            </w:r>
          </w:p>
        </w:tc>
      </w:tr>
      <w:tr w:rsidR="00E663D0" w:rsidRPr="00710676" w:rsidTr="003E2280">
        <w:trPr>
          <w:trHeight w:val="634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0" w:right="15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Разработка и корректировка учебного плана 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23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232" w:right="58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2016-2019г. 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3E2280">
            <w:pPr>
              <w:spacing w:after="0" w:line="240" w:lineRule="auto"/>
              <w:ind w:left="0" w:right="81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Директор, </w:t>
            </w:r>
          </w:p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Инструктор </w:t>
            </w:r>
          </w:p>
        </w:tc>
      </w:tr>
      <w:tr w:rsidR="00E663D0" w:rsidRPr="00710676" w:rsidTr="003E2280">
        <w:trPr>
          <w:trHeight w:val="780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0" w:right="15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3 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E663D0" w:rsidRPr="00710676" w:rsidRDefault="005E1650" w:rsidP="003E2280">
            <w:pPr>
              <w:spacing w:after="0" w:line="240" w:lineRule="auto"/>
              <w:ind w:left="65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Совершенствование положений МАОУ ДО «ДЮСШ» с учетом реализации новой программы развития 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0" w:right="8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2016-2019 </w:t>
            </w:r>
          </w:p>
          <w:p w:rsidR="00E663D0" w:rsidRPr="00710676" w:rsidRDefault="005E1650">
            <w:pPr>
              <w:spacing w:after="0" w:line="240" w:lineRule="auto"/>
              <w:ind w:left="0" w:right="7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гг.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3D0" w:rsidRPr="00710676" w:rsidRDefault="005E1650">
            <w:pPr>
              <w:spacing w:after="0" w:line="240" w:lineRule="auto"/>
              <w:ind w:left="0" w:right="81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Директор, </w:t>
            </w:r>
          </w:p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Инструктор</w:t>
            </w:r>
          </w:p>
        </w:tc>
      </w:tr>
      <w:tr w:rsidR="00E663D0" w:rsidRPr="00710676" w:rsidTr="003E2280">
        <w:trPr>
          <w:trHeight w:val="664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E663D0">
            <w:pPr>
              <w:spacing w:after="0" w:line="240" w:lineRule="auto"/>
              <w:ind w:left="0" w:right="15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63D0" w:rsidRPr="00710676" w:rsidRDefault="005E1650">
            <w:pPr>
              <w:spacing w:after="0" w:line="240" w:lineRule="auto"/>
              <w:ind w:left="72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4 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 w:rsidP="003E228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Актуализация и утверждение номенклатуры дел МАОУ ДО «ДЮСШ» 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3E2280" w:rsidP="003E2280">
            <w:pPr>
              <w:spacing w:after="0" w:line="240" w:lineRule="auto"/>
              <w:ind w:left="0" w:right="0"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В конце каждого </w:t>
            </w:r>
            <w:r w:rsidR="005E1650" w:rsidRPr="00710676">
              <w:rPr>
                <w:rFonts w:eastAsiaTheme="minorEastAsia"/>
                <w:sz w:val="24"/>
                <w:szCs w:val="24"/>
              </w:rPr>
              <w:t xml:space="preserve">календарного года.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63D0" w:rsidRPr="00710676" w:rsidRDefault="005E1650">
            <w:pPr>
              <w:spacing w:after="0" w:line="240" w:lineRule="auto"/>
              <w:ind w:left="0" w:right="81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 xml:space="preserve">Директор, </w:t>
            </w:r>
          </w:p>
          <w:p w:rsidR="00E663D0" w:rsidRPr="00710676" w:rsidRDefault="005E1650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710676">
              <w:rPr>
                <w:rFonts w:eastAsiaTheme="minorEastAsia"/>
                <w:sz w:val="24"/>
                <w:szCs w:val="24"/>
              </w:rPr>
              <w:t>Инструктор</w:t>
            </w:r>
          </w:p>
        </w:tc>
      </w:tr>
    </w:tbl>
    <w:p w:rsidR="00E663D0" w:rsidRPr="00710676" w:rsidRDefault="00E663D0">
      <w:pPr>
        <w:spacing w:after="0" w:line="240" w:lineRule="auto"/>
        <w:ind w:left="55" w:right="0" w:firstLine="0"/>
        <w:jc w:val="center"/>
        <w:rPr>
          <w:sz w:val="24"/>
          <w:szCs w:val="24"/>
        </w:rPr>
      </w:pP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Программа развития освещает только основные моменты деятельности учреждения на 2021-2023г. Ежегодные планирования отражают более подробную информацию о деятельности ДЮСШ. 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t xml:space="preserve">В качестве вывода можно кратко определить ключевые идеи подхода к образованию в Программе развития: </w:t>
      </w:r>
    </w:p>
    <w:p w:rsidR="00E663D0" w:rsidRPr="00710676" w:rsidRDefault="005E1650" w:rsidP="003E2280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будущее предстает для нас как пространство возможностей, а настоящее как процесс отбора;</w:t>
      </w:r>
    </w:p>
    <w:p w:rsidR="00E663D0" w:rsidRPr="00710676" w:rsidRDefault="005E1650" w:rsidP="003E2280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система образования должна быть открытой и динамичной;</w:t>
      </w:r>
    </w:p>
    <w:p w:rsidR="00E663D0" w:rsidRPr="00710676" w:rsidRDefault="005E1650" w:rsidP="003E2280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в открытой системе каждый человек рассматривается как неповторимая индивидуальность, инициирующая и организующая свой уникальный процесс освоения мира;</w:t>
      </w:r>
    </w:p>
    <w:p w:rsidR="00E663D0" w:rsidRPr="00710676" w:rsidRDefault="005E1650" w:rsidP="003E2280">
      <w:pPr>
        <w:spacing w:after="0" w:line="240" w:lineRule="auto"/>
        <w:ind w:left="-142" w:right="21" w:firstLine="0"/>
        <w:rPr>
          <w:sz w:val="24"/>
          <w:szCs w:val="24"/>
        </w:rPr>
      </w:pPr>
      <w:r w:rsidRPr="00710676">
        <w:rPr>
          <w:sz w:val="24"/>
          <w:szCs w:val="24"/>
        </w:rPr>
        <w:t>- принципы самоорганизации, реализующиеся в саморазвивающейся среде, предполагают совместное творчество организаторов, педагогов, обучающихся в определении целей, задач, стратегии.</w:t>
      </w:r>
    </w:p>
    <w:p w:rsidR="00E663D0" w:rsidRPr="00710676" w:rsidRDefault="005E1650">
      <w:pPr>
        <w:spacing w:after="0" w:line="240" w:lineRule="auto"/>
        <w:ind w:left="-15" w:right="21" w:firstLine="706"/>
        <w:rPr>
          <w:sz w:val="24"/>
          <w:szCs w:val="24"/>
        </w:rPr>
      </w:pPr>
      <w:r w:rsidRPr="00710676">
        <w:rPr>
          <w:sz w:val="24"/>
          <w:szCs w:val="24"/>
        </w:rPr>
        <w:lastRenderedPageBreak/>
        <w:t xml:space="preserve">Целью образования в ДЮСШ является подготовка самодостаточного человека, способного к непрерывному обучению и решению любых жизненно важных задач.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7. Ожидаемые результаты: </w:t>
      </w:r>
    </w:p>
    <w:p w:rsidR="00E663D0" w:rsidRPr="00710676" w:rsidRDefault="005E1650">
      <w:pPr>
        <w:spacing w:after="0" w:line="240" w:lineRule="auto"/>
        <w:ind w:left="730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Программа развития рассчитана на 3 года (январь 2021 года - декабрь 2023 года).  </w:t>
      </w:r>
    </w:p>
    <w:p w:rsidR="00E663D0" w:rsidRPr="00710676" w:rsidRDefault="005E1650">
      <w:pPr>
        <w:spacing w:after="0" w:line="240" w:lineRule="auto"/>
        <w:ind w:left="-5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Реализация Программы должна дать следующие результаты: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Расширение возможностей для физического развития личности ребенка. Личностный рост обучающихся и педагогов, закрепленный в их спортивных достижениях.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Обеспечение доступности, равных возможностей в получении дополнительного образования в отдаленных населенных пунктах районах. Сохранение и развитие сети спортивных объединений.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Востребованность населением реализуемых программ дополнительного образования и удовлетворенность их спектром качества.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Новое качество образовательного процесса:  </w:t>
      </w:r>
    </w:p>
    <w:p w:rsidR="00E663D0" w:rsidRPr="00710676" w:rsidRDefault="005E1650">
      <w:pPr>
        <w:spacing w:after="0" w:line="240" w:lineRule="auto"/>
        <w:ind w:left="0" w:right="21" w:firstLine="0"/>
        <w:rPr>
          <w:sz w:val="24"/>
          <w:szCs w:val="24"/>
        </w:rPr>
      </w:pPr>
      <w:r w:rsidRPr="00710676">
        <w:rPr>
          <w:sz w:val="24"/>
          <w:szCs w:val="24"/>
        </w:rPr>
        <w:t xml:space="preserve">увеличится доля воспитанников, обучающихся в ДЮСШ в соответствии с современными требованиями увеличится доля педагогов в ДЮСШ, работающих в соответствии с современными требованиями;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Повышение эффективности системы управления в учреждении.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Улучшение качественного состава кадров.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Увеличится </w:t>
      </w:r>
      <w:r w:rsidRPr="00710676">
        <w:rPr>
          <w:sz w:val="24"/>
          <w:szCs w:val="24"/>
        </w:rPr>
        <w:tab/>
        <w:t xml:space="preserve">количество социальных партнеров, участвующих в </w:t>
      </w:r>
    </w:p>
    <w:p w:rsidR="00E663D0" w:rsidRPr="00710676" w:rsidRDefault="005E1650">
      <w:pPr>
        <w:spacing w:after="0" w:line="240" w:lineRule="auto"/>
        <w:ind w:left="730" w:right="21"/>
        <w:rPr>
          <w:sz w:val="24"/>
          <w:szCs w:val="24"/>
        </w:rPr>
      </w:pPr>
      <w:r w:rsidRPr="00710676">
        <w:rPr>
          <w:sz w:val="24"/>
          <w:szCs w:val="24"/>
        </w:rPr>
        <w:t xml:space="preserve">образовательном процессе ДЮСШ.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Формирование привлекательного имиджа ДЮСШ.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Положительная динамика роста вовлеченных детей и подростков в спортивную деятельность (формирование здорового образа жизни).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Улучшение условий труда и жизнедеятельности участников образовательного процесса ДЮСШ. Укрепление материально-технической базы учреждения.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Удовлетворенность выпускников ДЮСШ уровнем полученного образования. </w:t>
      </w:r>
    </w:p>
    <w:p w:rsidR="00E663D0" w:rsidRPr="00710676" w:rsidRDefault="005E1650">
      <w:pPr>
        <w:numPr>
          <w:ilvl w:val="0"/>
          <w:numId w:val="26"/>
        </w:numPr>
        <w:spacing w:after="0" w:line="240" w:lineRule="auto"/>
        <w:ind w:right="21" w:hanging="360"/>
        <w:rPr>
          <w:sz w:val="24"/>
          <w:szCs w:val="24"/>
        </w:rPr>
      </w:pPr>
      <w:r w:rsidRPr="00710676">
        <w:rPr>
          <w:sz w:val="24"/>
          <w:szCs w:val="24"/>
        </w:rPr>
        <w:t xml:space="preserve">Увеличение количества выпускников, поступивших в учебные заведения по профилю обучения. </w:t>
      </w:r>
    </w:p>
    <w:p w:rsidR="00E663D0" w:rsidRPr="00710676" w:rsidRDefault="00E663D0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:rsidR="00E663D0" w:rsidRDefault="00E663D0">
      <w:pPr>
        <w:spacing w:after="0" w:line="240" w:lineRule="auto"/>
      </w:pPr>
    </w:p>
    <w:sectPr w:rsidR="00E663D0" w:rsidSect="00F65C93">
      <w:headerReference w:type="default" r:id="rId11"/>
      <w:footerReference w:type="default" r:id="rId12"/>
      <w:pgSz w:w="11906" w:h="16838"/>
      <w:pgMar w:top="1134" w:right="848" w:bottom="0" w:left="1700" w:header="72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E38" w:rsidRDefault="00D06E38">
      <w:pPr>
        <w:spacing w:after="0" w:line="240" w:lineRule="auto"/>
      </w:pPr>
      <w:r>
        <w:separator/>
      </w:r>
    </w:p>
  </w:endnote>
  <w:endnote w:type="continuationSeparator" w:id="0">
    <w:p w:rsidR="00D06E38" w:rsidRDefault="00D0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A46" w:rsidRDefault="000B0A46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A46" w:rsidRDefault="000B0A4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E38" w:rsidRDefault="00D06E38">
      <w:pPr>
        <w:spacing w:after="0" w:line="240" w:lineRule="auto"/>
      </w:pPr>
      <w:r>
        <w:separator/>
      </w:r>
    </w:p>
  </w:footnote>
  <w:footnote w:type="continuationSeparator" w:id="0">
    <w:p w:rsidR="00D06E38" w:rsidRDefault="00D06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A46" w:rsidRDefault="000B0A46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A46" w:rsidRDefault="000B0A46">
    <w:pPr>
      <w:spacing w:after="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4DF"/>
    <w:multiLevelType w:val="multilevel"/>
    <w:tmpl w:val="CA6E715C"/>
    <w:lvl w:ilvl="0">
      <w:start w:val="1"/>
      <w:numFmt w:val="decimal"/>
      <w:lvlText w:val="%1."/>
      <w:lvlJc w:val="left"/>
      <w:pPr>
        <w:ind w:left="7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" w15:restartNumberingAfterBreak="0">
    <w:nsid w:val="03573DEA"/>
    <w:multiLevelType w:val="multilevel"/>
    <w:tmpl w:val="ED9AE6F2"/>
    <w:lvl w:ilvl="0">
      <w:start w:val="1"/>
      <w:numFmt w:val="bullet"/>
      <w:lvlText w:val="-"/>
      <w:lvlJc w:val="left"/>
      <w:pPr>
        <w:ind w:left="7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05814748"/>
    <w:multiLevelType w:val="multilevel"/>
    <w:tmpl w:val="D60E9110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5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7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9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71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43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5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7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9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0B322E16"/>
    <w:multiLevelType w:val="multilevel"/>
    <w:tmpl w:val="92CADD4A"/>
    <w:lvl w:ilvl="0">
      <w:start w:val="1"/>
      <w:numFmt w:val="bullet"/>
      <w:lvlText w:val="-"/>
      <w:lvlJc w:val="left"/>
      <w:pPr>
        <w:ind w:left="15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4" w15:restartNumberingAfterBreak="0">
    <w:nsid w:val="0E4A580D"/>
    <w:multiLevelType w:val="multilevel"/>
    <w:tmpl w:val="79869A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0F95796F"/>
    <w:multiLevelType w:val="multilevel"/>
    <w:tmpl w:val="BC80F6B0"/>
    <w:lvl w:ilvl="0">
      <w:start w:val="1"/>
      <w:numFmt w:val="bullet"/>
      <w:lvlText w:val="-"/>
      <w:lvlJc w:val="left"/>
      <w:pPr>
        <w:ind w:left="7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6" w15:restartNumberingAfterBreak="0">
    <w:nsid w:val="15CD0CC5"/>
    <w:multiLevelType w:val="multilevel"/>
    <w:tmpl w:val="197C10D2"/>
    <w:lvl w:ilvl="0">
      <w:start w:val="1"/>
      <w:numFmt w:val="bullet"/>
      <w:lvlText w:val="-"/>
      <w:lvlJc w:val="left"/>
      <w:pPr>
        <w:ind w:left="7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"/>
      <w:lvlJc w:val="left"/>
      <w:pPr>
        <w:ind w:left="706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7" w15:restartNumberingAfterBreak="0">
    <w:nsid w:val="17141E2A"/>
    <w:multiLevelType w:val="multilevel"/>
    <w:tmpl w:val="D8EC5D04"/>
    <w:lvl w:ilvl="0">
      <w:start w:val="1"/>
      <w:numFmt w:val="bullet"/>
      <w:lvlText w:val="-"/>
      <w:lvlJc w:val="left"/>
      <w:pPr>
        <w:ind w:left="1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8" w15:restartNumberingAfterBreak="0">
    <w:nsid w:val="18C26CFD"/>
    <w:multiLevelType w:val="multilevel"/>
    <w:tmpl w:val="F9EC69AC"/>
    <w:lvl w:ilvl="0">
      <w:start w:val="1"/>
      <w:numFmt w:val="bullet"/>
      <w:lvlText w:val=""/>
      <w:lvlJc w:val="left"/>
      <w:pPr>
        <w:ind w:left="706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ind w:left="141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9" w15:restartNumberingAfterBreak="0">
    <w:nsid w:val="18EB1FD5"/>
    <w:multiLevelType w:val="multilevel"/>
    <w:tmpl w:val="B09CDE16"/>
    <w:lvl w:ilvl="0">
      <w:start w:val="1"/>
      <w:numFmt w:val="decimal"/>
      <w:lvlText w:val="%1."/>
      <w:lvlJc w:val="left"/>
      <w:pPr>
        <w:ind w:left="85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21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8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5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428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50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7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4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71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0" w15:restartNumberingAfterBreak="0">
    <w:nsid w:val="199F0F94"/>
    <w:multiLevelType w:val="multilevel"/>
    <w:tmpl w:val="8424EFB8"/>
    <w:lvl w:ilvl="0">
      <w:start w:val="1"/>
      <w:numFmt w:val="bullet"/>
      <w:lvlText w:val="-"/>
      <w:lvlJc w:val="left"/>
      <w:pPr>
        <w:ind w:left="7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1" w15:restartNumberingAfterBreak="0">
    <w:nsid w:val="21EB7A26"/>
    <w:multiLevelType w:val="multilevel"/>
    <w:tmpl w:val="CA604898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8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4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2" w15:restartNumberingAfterBreak="0">
    <w:nsid w:val="23CB672A"/>
    <w:multiLevelType w:val="multilevel"/>
    <w:tmpl w:val="FBB263BC"/>
    <w:lvl w:ilvl="0">
      <w:start w:val="3"/>
      <w:numFmt w:val="decimal"/>
      <w:lvlText w:val="%1."/>
      <w:lvlJc w:val="left"/>
      <w:pPr>
        <w:ind w:left="7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8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0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7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4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8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6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3" w15:restartNumberingAfterBreak="0">
    <w:nsid w:val="28F45CE2"/>
    <w:multiLevelType w:val="multilevel"/>
    <w:tmpl w:val="043E031E"/>
    <w:lvl w:ilvl="0">
      <w:start w:val="1"/>
      <w:numFmt w:val="decimal"/>
      <w:lvlText w:val="%1."/>
      <w:lvlJc w:val="left"/>
      <w:pPr>
        <w:ind w:left="2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"/>
      <w:lvlJc w:val="left"/>
      <w:pPr>
        <w:ind w:left="706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4" w15:restartNumberingAfterBreak="0">
    <w:nsid w:val="2A8D29F6"/>
    <w:multiLevelType w:val="multilevel"/>
    <w:tmpl w:val="D53E53B6"/>
    <w:lvl w:ilvl="0">
      <w:start w:val="1"/>
      <w:numFmt w:val="decimal"/>
      <w:lvlText w:val="%1-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3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6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48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0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6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5" w15:restartNumberingAfterBreak="0">
    <w:nsid w:val="2E676978"/>
    <w:multiLevelType w:val="multilevel"/>
    <w:tmpl w:val="FB848A60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7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6" w15:restartNumberingAfterBreak="0">
    <w:nsid w:val="38AD1068"/>
    <w:multiLevelType w:val="multilevel"/>
    <w:tmpl w:val="1B6EB0E2"/>
    <w:lvl w:ilvl="0">
      <w:start w:val="1"/>
      <w:numFmt w:val="decimal"/>
      <w:lvlText w:val="%1."/>
      <w:lvlJc w:val="left"/>
      <w:pPr>
        <w:ind w:left="7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7" w15:restartNumberingAfterBreak="0">
    <w:nsid w:val="39246335"/>
    <w:multiLevelType w:val="multilevel"/>
    <w:tmpl w:val="718A507C"/>
    <w:lvl w:ilvl="0">
      <w:start w:val="1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ind w:left="7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8" w15:restartNumberingAfterBreak="0">
    <w:nsid w:val="3AC5463B"/>
    <w:multiLevelType w:val="multilevel"/>
    <w:tmpl w:val="1E3093FC"/>
    <w:lvl w:ilvl="0">
      <w:start w:val="1"/>
      <w:numFmt w:val="bullet"/>
      <w:lvlText w:val="-"/>
      <w:lvlJc w:val="left"/>
      <w:pPr>
        <w:ind w:left="1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19" w15:restartNumberingAfterBreak="0">
    <w:nsid w:val="3EC725BF"/>
    <w:multiLevelType w:val="multilevel"/>
    <w:tmpl w:val="8E5273B6"/>
    <w:lvl w:ilvl="0">
      <w:start w:val="1"/>
      <w:numFmt w:val="bullet"/>
      <w:lvlText w:val="-"/>
      <w:lvlJc w:val="left"/>
      <w:pPr>
        <w:ind w:left="7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"/>
      <w:lvlJc w:val="left"/>
      <w:pPr>
        <w:ind w:left="706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0" w15:restartNumberingAfterBreak="0">
    <w:nsid w:val="432B1077"/>
    <w:multiLevelType w:val="multilevel"/>
    <w:tmpl w:val="CC102552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1" w15:restartNumberingAfterBreak="0">
    <w:nsid w:val="45657CF5"/>
    <w:multiLevelType w:val="multilevel"/>
    <w:tmpl w:val="51046D76"/>
    <w:lvl w:ilvl="0">
      <w:start w:val="1"/>
      <w:numFmt w:val="decimal"/>
      <w:lvlText w:val="%1-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3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6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48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0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6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2" w15:restartNumberingAfterBreak="0">
    <w:nsid w:val="482E4E6A"/>
    <w:multiLevelType w:val="multilevel"/>
    <w:tmpl w:val="17161FDE"/>
    <w:lvl w:ilvl="0">
      <w:start w:val="1"/>
      <w:numFmt w:val="bullet"/>
      <w:lvlText w:val="-"/>
      <w:lvlJc w:val="left"/>
      <w:pPr>
        <w:ind w:left="7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3" w15:restartNumberingAfterBreak="0">
    <w:nsid w:val="4E433932"/>
    <w:multiLevelType w:val="multilevel"/>
    <w:tmpl w:val="DFA8BE8E"/>
    <w:lvl w:ilvl="0">
      <w:start w:val="3"/>
      <w:numFmt w:val="decimal"/>
      <w:lvlText w:val="%1."/>
      <w:lvlJc w:val="left"/>
      <w:pPr>
        <w:ind w:left="2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"/>
      <w:lvlJc w:val="left"/>
      <w:pPr>
        <w:ind w:left="7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4" w15:restartNumberingAfterBreak="0">
    <w:nsid w:val="4FD31F84"/>
    <w:multiLevelType w:val="multilevel"/>
    <w:tmpl w:val="7F742B20"/>
    <w:lvl w:ilvl="0">
      <w:start w:val="1"/>
      <w:numFmt w:val="decimal"/>
      <w:lvlText w:val="%1."/>
      <w:lvlJc w:val="left"/>
      <w:pPr>
        <w:ind w:left="28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201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73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45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417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89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61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33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705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5" w15:restartNumberingAfterBreak="0">
    <w:nsid w:val="522A6D2A"/>
    <w:multiLevelType w:val="multilevel"/>
    <w:tmpl w:val="52F4EF0C"/>
    <w:lvl w:ilvl="0">
      <w:start w:val="1"/>
      <w:numFmt w:val="decimal"/>
      <w:lvlText w:val="%1."/>
      <w:lvlJc w:val="left"/>
      <w:pPr>
        <w:ind w:left="7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6" w15:restartNumberingAfterBreak="0">
    <w:nsid w:val="57E775E9"/>
    <w:multiLevelType w:val="multilevel"/>
    <w:tmpl w:val="64A8020A"/>
    <w:lvl w:ilvl="0">
      <w:start w:val="1"/>
      <w:numFmt w:val="decimal"/>
      <w:lvlText w:val="%1."/>
      <w:lvlJc w:val="left"/>
      <w:pPr>
        <w:ind w:left="7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7" w15:restartNumberingAfterBreak="0">
    <w:nsid w:val="5D5F3DE8"/>
    <w:multiLevelType w:val="multilevel"/>
    <w:tmpl w:val="4288CFF6"/>
    <w:lvl w:ilvl="0">
      <w:start w:val="1"/>
      <w:numFmt w:val="decimal"/>
      <w:lvlText w:val="%1-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3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6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48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0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6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8" w15:restartNumberingAfterBreak="0">
    <w:nsid w:val="5E6D548D"/>
    <w:multiLevelType w:val="multilevel"/>
    <w:tmpl w:val="D7509622"/>
    <w:lvl w:ilvl="0">
      <w:start w:val="1"/>
      <w:numFmt w:val="bullet"/>
      <w:lvlText w:val="-"/>
      <w:lvlJc w:val="left"/>
      <w:pPr>
        <w:ind w:left="7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9" w15:restartNumberingAfterBreak="0">
    <w:nsid w:val="604C1DE7"/>
    <w:multiLevelType w:val="multilevel"/>
    <w:tmpl w:val="D7F6A046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4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2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4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6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30" w15:restartNumberingAfterBreak="0">
    <w:nsid w:val="60E02F06"/>
    <w:multiLevelType w:val="multilevel"/>
    <w:tmpl w:val="61F4416C"/>
    <w:lvl w:ilvl="0">
      <w:start w:val="1"/>
      <w:numFmt w:val="bullet"/>
      <w:lvlText w:val="-"/>
      <w:lvlJc w:val="left"/>
      <w:pPr>
        <w:ind w:left="1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31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03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75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47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9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91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63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35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31" w15:restartNumberingAfterBreak="0">
    <w:nsid w:val="68752A88"/>
    <w:multiLevelType w:val="multilevel"/>
    <w:tmpl w:val="B9A0C52A"/>
    <w:lvl w:ilvl="0">
      <w:start w:val="1"/>
      <w:numFmt w:val="decimal"/>
      <w:lvlText w:val="%1-"/>
      <w:lvlJc w:val="left"/>
      <w:pPr>
        <w:ind w:left="3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3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6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48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0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6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2" w15:restartNumberingAfterBreak="0">
    <w:nsid w:val="69437CC5"/>
    <w:multiLevelType w:val="multilevel"/>
    <w:tmpl w:val="E34A2B36"/>
    <w:lvl w:ilvl="0">
      <w:start w:val="1"/>
      <w:numFmt w:val="decimal"/>
      <w:lvlText w:val="%1."/>
      <w:lvlJc w:val="left"/>
      <w:pPr>
        <w:ind w:left="7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5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7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9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1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3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5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7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9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33" w15:restartNumberingAfterBreak="0">
    <w:nsid w:val="6CCA60D3"/>
    <w:multiLevelType w:val="multilevel"/>
    <w:tmpl w:val="A9ACC9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3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5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7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9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01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73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5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7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34" w15:restartNumberingAfterBreak="0">
    <w:nsid w:val="6D9D7B2A"/>
    <w:multiLevelType w:val="multilevel"/>
    <w:tmpl w:val="A44682F2"/>
    <w:lvl w:ilvl="0">
      <w:start w:val="1"/>
      <w:numFmt w:val="bullet"/>
      <w:lvlText w:val="-"/>
      <w:lvlJc w:val="left"/>
      <w:pPr>
        <w:ind w:left="7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35" w15:restartNumberingAfterBreak="0">
    <w:nsid w:val="6EBB5AC9"/>
    <w:multiLevelType w:val="multilevel"/>
    <w:tmpl w:val="158022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6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7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6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3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36" w15:restartNumberingAfterBreak="0">
    <w:nsid w:val="70925C6D"/>
    <w:multiLevelType w:val="multilevel"/>
    <w:tmpl w:val="32100D4A"/>
    <w:lvl w:ilvl="0">
      <w:start w:val="1"/>
      <w:numFmt w:val="decimal"/>
      <w:lvlText w:val="%1-"/>
      <w:lvlJc w:val="left"/>
      <w:pPr>
        <w:ind w:left="3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3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6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48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0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6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7" w15:restartNumberingAfterBreak="0">
    <w:nsid w:val="76835049"/>
    <w:multiLevelType w:val="multilevel"/>
    <w:tmpl w:val="A126DAAC"/>
    <w:lvl w:ilvl="0">
      <w:start w:val="1"/>
      <w:numFmt w:val="decimal"/>
      <w:lvlText w:val="%1."/>
      <w:lvlJc w:val="left"/>
      <w:pPr>
        <w:ind w:left="63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"/>
      <w:lvlJc w:val="left"/>
      <w:pPr>
        <w:ind w:left="713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433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153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873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593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313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033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753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38" w15:restartNumberingAfterBreak="0">
    <w:nsid w:val="788303C3"/>
    <w:multiLevelType w:val="multilevel"/>
    <w:tmpl w:val="0CFEC418"/>
    <w:lvl w:ilvl="0">
      <w:start w:val="1"/>
      <w:numFmt w:val="bullet"/>
      <w:lvlText w:val="-"/>
      <w:lvlJc w:val="left"/>
      <w:pPr>
        <w:ind w:left="66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ind w:left="7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39" w15:restartNumberingAfterBreak="0">
    <w:nsid w:val="7BE558D5"/>
    <w:multiLevelType w:val="multilevel"/>
    <w:tmpl w:val="587ABC2C"/>
    <w:lvl w:ilvl="0">
      <w:start w:val="1"/>
      <w:numFmt w:val="bullet"/>
      <w:lvlText w:val="-"/>
      <w:lvlJc w:val="left"/>
      <w:pPr>
        <w:ind w:left="1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40" w15:restartNumberingAfterBreak="0">
    <w:nsid w:val="7BF3735F"/>
    <w:multiLevelType w:val="multilevel"/>
    <w:tmpl w:val="B518F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13"/>
  </w:num>
  <w:num w:numId="4">
    <w:abstractNumId w:val="37"/>
  </w:num>
  <w:num w:numId="5">
    <w:abstractNumId w:val="23"/>
  </w:num>
  <w:num w:numId="6">
    <w:abstractNumId w:val="30"/>
  </w:num>
  <w:num w:numId="7">
    <w:abstractNumId w:val="5"/>
  </w:num>
  <w:num w:numId="8">
    <w:abstractNumId w:val="20"/>
  </w:num>
  <w:num w:numId="9">
    <w:abstractNumId w:val="0"/>
  </w:num>
  <w:num w:numId="10">
    <w:abstractNumId w:val="8"/>
  </w:num>
  <w:num w:numId="11">
    <w:abstractNumId w:val="15"/>
  </w:num>
  <w:num w:numId="12">
    <w:abstractNumId w:val="39"/>
  </w:num>
  <w:num w:numId="13">
    <w:abstractNumId w:val="19"/>
  </w:num>
  <w:num w:numId="14">
    <w:abstractNumId w:val="17"/>
  </w:num>
  <w:num w:numId="15">
    <w:abstractNumId w:val="3"/>
  </w:num>
  <w:num w:numId="16">
    <w:abstractNumId w:val="38"/>
  </w:num>
  <w:num w:numId="17">
    <w:abstractNumId w:val="18"/>
  </w:num>
  <w:num w:numId="18">
    <w:abstractNumId w:val="28"/>
  </w:num>
  <w:num w:numId="19">
    <w:abstractNumId w:val="10"/>
  </w:num>
  <w:num w:numId="20">
    <w:abstractNumId w:val="6"/>
  </w:num>
  <w:num w:numId="21">
    <w:abstractNumId w:val="22"/>
  </w:num>
  <w:num w:numId="22">
    <w:abstractNumId w:val="32"/>
  </w:num>
  <w:num w:numId="23">
    <w:abstractNumId w:val="7"/>
  </w:num>
  <w:num w:numId="24">
    <w:abstractNumId w:val="34"/>
  </w:num>
  <w:num w:numId="25">
    <w:abstractNumId w:val="1"/>
  </w:num>
  <w:num w:numId="26">
    <w:abstractNumId w:val="16"/>
  </w:num>
  <w:num w:numId="27">
    <w:abstractNumId w:val="11"/>
  </w:num>
  <w:num w:numId="28">
    <w:abstractNumId w:val="12"/>
  </w:num>
  <w:num w:numId="29">
    <w:abstractNumId w:val="29"/>
  </w:num>
  <w:num w:numId="30">
    <w:abstractNumId w:val="2"/>
  </w:num>
  <w:num w:numId="31">
    <w:abstractNumId w:val="21"/>
  </w:num>
  <w:num w:numId="32">
    <w:abstractNumId w:val="27"/>
  </w:num>
  <w:num w:numId="33">
    <w:abstractNumId w:val="31"/>
  </w:num>
  <w:num w:numId="34">
    <w:abstractNumId w:val="14"/>
  </w:num>
  <w:num w:numId="35">
    <w:abstractNumId w:val="36"/>
  </w:num>
  <w:num w:numId="36">
    <w:abstractNumId w:val="9"/>
  </w:num>
  <w:num w:numId="37">
    <w:abstractNumId w:val="24"/>
  </w:num>
  <w:num w:numId="38">
    <w:abstractNumId w:val="35"/>
  </w:num>
  <w:num w:numId="39">
    <w:abstractNumId w:val="33"/>
  </w:num>
  <w:num w:numId="40">
    <w:abstractNumId w:val="40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63D0"/>
    <w:rsid w:val="00000ADB"/>
    <w:rsid w:val="00050A00"/>
    <w:rsid w:val="0009694F"/>
    <w:rsid w:val="000B0A46"/>
    <w:rsid w:val="000E7B32"/>
    <w:rsid w:val="00112D2F"/>
    <w:rsid w:val="00141CB3"/>
    <w:rsid w:val="00143301"/>
    <w:rsid w:val="00233EE6"/>
    <w:rsid w:val="00293B52"/>
    <w:rsid w:val="002C62FB"/>
    <w:rsid w:val="00316143"/>
    <w:rsid w:val="003235F7"/>
    <w:rsid w:val="00326419"/>
    <w:rsid w:val="003E2280"/>
    <w:rsid w:val="003F2474"/>
    <w:rsid w:val="00425C1D"/>
    <w:rsid w:val="004D1445"/>
    <w:rsid w:val="00530A97"/>
    <w:rsid w:val="005974B2"/>
    <w:rsid w:val="005A2A2D"/>
    <w:rsid w:val="005E1650"/>
    <w:rsid w:val="005E5A44"/>
    <w:rsid w:val="00680999"/>
    <w:rsid w:val="006B66AD"/>
    <w:rsid w:val="006C6818"/>
    <w:rsid w:val="006F59B9"/>
    <w:rsid w:val="00710676"/>
    <w:rsid w:val="0085192E"/>
    <w:rsid w:val="00920885"/>
    <w:rsid w:val="009D027E"/>
    <w:rsid w:val="009F4C6E"/>
    <w:rsid w:val="00AA0EDC"/>
    <w:rsid w:val="00AB1B69"/>
    <w:rsid w:val="00AB4367"/>
    <w:rsid w:val="00AC6591"/>
    <w:rsid w:val="00BA6A96"/>
    <w:rsid w:val="00BD2808"/>
    <w:rsid w:val="00C73CAA"/>
    <w:rsid w:val="00C80AA8"/>
    <w:rsid w:val="00D06E38"/>
    <w:rsid w:val="00E42946"/>
    <w:rsid w:val="00E663D0"/>
    <w:rsid w:val="00E82D8B"/>
    <w:rsid w:val="00E92948"/>
    <w:rsid w:val="00EA195C"/>
    <w:rsid w:val="00EB67AD"/>
    <w:rsid w:val="00F310B0"/>
    <w:rsid w:val="00F40DE3"/>
    <w:rsid w:val="00F65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1F48"/>
  <w15:docId w15:val="{6F0AC34B-2F05-4A7D-B2BF-FC4578A7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8E4"/>
    <w:pPr>
      <w:spacing w:after="168" w:line="38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638E4"/>
    <w:pPr>
      <w:keepNext/>
      <w:keepLines/>
      <w:spacing w:after="334" w:line="271" w:lineRule="auto"/>
      <w:ind w:left="17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638E4"/>
    <w:pPr>
      <w:keepNext/>
      <w:keepLines/>
      <w:spacing w:after="334" w:line="271" w:lineRule="auto"/>
      <w:ind w:left="177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4638E4"/>
    <w:pPr>
      <w:keepNext/>
      <w:keepLines/>
      <w:spacing w:after="334" w:line="271" w:lineRule="auto"/>
      <w:ind w:left="177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638E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4638E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4638E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ListLabel1">
    <w:name w:val="ListLabel 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">
    <w:name w:val="ListLabel 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">
    <w:name w:val="ListLabel 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">
    <w:name w:val="ListLabel 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">
    <w:name w:val="ListLabel 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">
    <w:name w:val="ListLabel 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">
    <w:name w:val="ListLabel 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">
    <w:name w:val="ListLabel 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">
    <w:name w:val="ListLabel 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0">
    <w:name w:val="ListLabel 1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">
    <w:name w:val="ListLabel 1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">
    <w:name w:val="ListLabel 1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">
    <w:name w:val="ListLabel 1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">
    <w:name w:val="ListLabel 1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5">
    <w:name w:val="ListLabel 1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6">
    <w:name w:val="ListLabel 1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7">
    <w:name w:val="ListLabel 1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8">
    <w:name w:val="ListLabel 1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9">
    <w:name w:val="ListLabel 1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">
    <w:name w:val="ListLabel 20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">
    <w:name w:val="ListLabel 21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">
    <w:name w:val="ListLabel 22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">
    <w:name w:val="ListLabel 23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">
    <w:name w:val="ListLabel 24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">
    <w:name w:val="ListLabel 25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">
    <w:name w:val="ListLabel 26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7">
    <w:name w:val="ListLabel 27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8">
    <w:name w:val="ListLabel 2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9">
    <w:name w:val="ListLabel 29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0">
    <w:name w:val="ListLabel 30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1">
    <w:name w:val="ListLabel 31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">
    <w:name w:val="ListLabel 32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">
    <w:name w:val="ListLabel 33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">
    <w:name w:val="ListLabel 34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5">
    <w:name w:val="ListLabel 35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6">
    <w:name w:val="ListLabel 36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7">
    <w:name w:val="ListLabel 3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8">
    <w:name w:val="ListLabel 38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9">
    <w:name w:val="ListLabel 39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0">
    <w:name w:val="ListLabel 40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1">
    <w:name w:val="ListLabel 41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2">
    <w:name w:val="ListLabel 42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3">
    <w:name w:val="ListLabel 43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4">
    <w:name w:val="ListLabel 44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5">
    <w:name w:val="ListLabel 45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6">
    <w:name w:val="ListLabel 4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7">
    <w:name w:val="ListLabel 4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8">
    <w:name w:val="ListLabel 4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9">
    <w:name w:val="ListLabel 4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0">
    <w:name w:val="ListLabel 5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1">
    <w:name w:val="ListLabel 5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2">
    <w:name w:val="ListLabel 5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3">
    <w:name w:val="ListLabel 5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4">
    <w:name w:val="ListLabel 5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5">
    <w:name w:val="ListLabel 5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6">
    <w:name w:val="ListLabel 5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7">
    <w:name w:val="ListLabel 5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8">
    <w:name w:val="ListLabel 5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9">
    <w:name w:val="ListLabel 5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0">
    <w:name w:val="ListLabel 6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1">
    <w:name w:val="ListLabel 6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2">
    <w:name w:val="ListLabel 6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3">
    <w:name w:val="ListLabel 6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4">
    <w:name w:val="ListLabel 6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5">
    <w:name w:val="ListLabel 6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6">
    <w:name w:val="ListLabel 6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7">
    <w:name w:val="ListLabel 6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8">
    <w:name w:val="ListLabel 6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9">
    <w:name w:val="ListLabel 6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0">
    <w:name w:val="ListLabel 7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1">
    <w:name w:val="ListLabel 7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2">
    <w:name w:val="ListLabel 7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3">
    <w:name w:val="ListLabel 7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4">
    <w:name w:val="ListLabel 7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5">
    <w:name w:val="ListLabel 7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6">
    <w:name w:val="ListLabel 7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7">
    <w:name w:val="ListLabel 7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8">
    <w:name w:val="ListLabel 7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9">
    <w:name w:val="ListLabel 7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0">
    <w:name w:val="ListLabel 8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1">
    <w:name w:val="ListLabel 8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2">
    <w:name w:val="ListLabel 82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3">
    <w:name w:val="ListLabel 8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4">
    <w:name w:val="ListLabel 8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5">
    <w:name w:val="ListLabel 8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6">
    <w:name w:val="ListLabel 8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7">
    <w:name w:val="ListLabel 8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8">
    <w:name w:val="ListLabel 8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9">
    <w:name w:val="ListLabel 8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0">
    <w:name w:val="ListLabel 9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1">
    <w:name w:val="ListLabel 9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2">
    <w:name w:val="ListLabel 9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3">
    <w:name w:val="ListLabel 9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4">
    <w:name w:val="ListLabel 9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5">
    <w:name w:val="ListLabel 9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6">
    <w:name w:val="ListLabel 9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7">
    <w:name w:val="ListLabel 9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8">
    <w:name w:val="ListLabel 9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9">
    <w:name w:val="ListLabel 9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00">
    <w:name w:val="ListLabel 10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01">
    <w:name w:val="ListLabel 10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02">
    <w:name w:val="ListLabel 10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03">
    <w:name w:val="ListLabel 10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04">
    <w:name w:val="ListLabel 10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05">
    <w:name w:val="ListLabel 10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06">
    <w:name w:val="ListLabel 10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07">
    <w:name w:val="ListLabel 10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08">
    <w:name w:val="ListLabel 10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09">
    <w:name w:val="ListLabel 10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0">
    <w:name w:val="ListLabel 110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1">
    <w:name w:val="ListLabel 111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2">
    <w:name w:val="ListLabel 112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3">
    <w:name w:val="ListLabel 113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4">
    <w:name w:val="ListLabel 114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5">
    <w:name w:val="ListLabel 115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6">
    <w:name w:val="ListLabel 116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7">
    <w:name w:val="ListLabel 117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8">
    <w:name w:val="ListLabel 11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19">
    <w:name w:val="ListLabel 11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0">
    <w:name w:val="ListLabel 12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1">
    <w:name w:val="ListLabel 12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2">
    <w:name w:val="ListLabel 12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3">
    <w:name w:val="ListLabel 12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4">
    <w:name w:val="ListLabel 12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5">
    <w:name w:val="ListLabel 12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6">
    <w:name w:val="ListLabel 12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7">
    <w:name w:val="ListLabel 12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8">
    <w:name w:val="ListLabel 12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29">
    <w:name w:val="ListLabel 12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0">
    <w:name w:val="ListLabel 13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1">
    <w:name w:val="ListLabel 13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2">
    <w:name w:val="ListLabel 13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3">
    <w:name w:val="ListLabel 13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4">
    <w:name w:val="ListLabel 13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5">
    <w:name w:val="ListLabel 13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6">
    <w:name w:val="ListLabel 13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7">
    <w:name w:val="ListLabel 13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8">
    <w:name w:val="ListLabel 13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39">
    <w:name w:val="ListLabel 13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0">
    <w:name w:val="ListLabel 14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1">
    <w:name w:val="ListLabel 14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2">
    <w:name w:val="ListLabel 14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3">
    <w:name w:val="ListLabel 14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4">
    <w:name w:val="ListLabel 14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5">
    <w:name w:val="ListLabel 14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6">
    <w:name w:val="ListLabel 14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7">
    <w:name w:val="ListLabel 14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8">
    <w:name w:val="ListLabel 14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49">
    <w:name w:val="ListLabel 14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50">
    <w:name w:val="ListLabel 15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51">
    <w:name w:val="ListLabel 15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52">
    <w:name w:val="ListLabel 15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53">
    <w:name w:val="ListLabel 15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54">
    <w:name w:val="ListLabel 15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55">
    <w:name w:val="ListLabel 15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56">
    <w:name w:val="ListLabel 15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57">
    <w:name w:val="ListLabel 15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58">
    <w:name w:val="ListLabel 15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59">
    <w:name w:val="ListLabel 15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60">
    <w:name w:val="ListLabel 16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61">
    <w:name w:val="ListLabel 16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62">
    <w:name w:val="ListLabel 16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63">
    <w:name w:val="ListLabel 16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64">
    <w:name w:val="ListLabel 16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65">
    <w:name w:val="ListLabel 16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66">
    <w:name w:val="ListLabel 16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67">
    <w:name w:val="ListLabel 16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68">
    <w:name w:val="ListLabel 16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69">
    <w:name w:val="ListLabel 16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70">
    <w:name w:val="ListLabel 17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71">
    <w:name w:val="ListLabel 17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72">
    <w:name w:val="ListLabel 17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73">
    <w:name w:val="ListLabel 173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74">
    <w:name w:val="ListLabel 174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75">
    <w:name w:val="ListLabel 175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76">
    <w:name w:val="ListLabel 176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77">
    <w:name w:val="ListLabel 177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78">
    <w:name w:val="ListLabel 178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79">
    <w:name w:val="ListLabel 179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80">
    <w:name w:val="ListLabel 180"/>
    <w:qFormat/>
    <w:rsid w:val="00AB1B69"/>
    <w:rPr>
      <w:rFonts w:eastAsia="Wingdings" w:cs="Wingdings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81">
    <w:name w:val="ListLabel 18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82">
    <w:name w:val="ListLabel 18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83">
    <w:name w:val="ListLabel 18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84">
    <w:name w:val="ListLabel 18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85">
    <w:name w:val="ListLabel 18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86">
    <w:name w:val="ListLabel 18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87">
    <w:name w:val="ListLabel 18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88">
    <w:name w:val="ListLabel 18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89">
    <w:name w:val="ListLabel 18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90">
    <w:name w:val="ListLabel 19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91">
    <w:name w:val="ListLabel 19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92">
    <w:name w:val="ListLabel 19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93">
    <w:name w:val="ListLabel 19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94">
    <w:name w:val="ListLabel 19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95">
    <w:name w:val="ListLabel 19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96">
    <w:name w:val="ListLabel 19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97">
    <w:name w:val="ListLabel 19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98">
    <w:name w:val="ListLabel 19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199">
    <w:name w:val="ListLabel 19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0">
    <w:name w:val="ListLabel 20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1">
    <w:name w:val="ListLabel 20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2">
    <w:name w:val="ListLabel 20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3">
    <w:name w:val="ListLabel 20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4">
    <w:name w:val="ListLabel 20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5">
    <w:name w:val="ListLabel 20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6">
    <w:name w:val="ListLabel 20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7">
    <w:name w:val="ListLabel 20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8">
    <w:name w:val="ListLabel 20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09">
    <w:name w:val="ListLabel 20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0">
    <w:name w:val="ListLabel 21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1">
    <w:name w:val="ListLabel 21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2">
    <w:name w:val="ListLabel 21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3">
    <w:name w:val="ListLabel 21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4">
    <w:name w:val="ListLabel 21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5">
    <w:name w:val="ListLabel 21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6">
    <w:name w:val="ListLabel 21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7">
    <w:name w:val="ListLabel 21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8">
    <w:name w:val="ListLabel 21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19">
    <w:name w:val="ListLabel 21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0">
    <w:name w:val="ListLabel 22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1">
    <w:name w:val="ListLabel 22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2">
    <w:name w:val="ListLabel 22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3">
    <w:name w:val="ListLabel 22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4">
    <w:name w:val="ListLabel 22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5">
    <w:name w:val="ListLabel 22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6">
    <w:name w:val="ListLabel 22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7">
    <w:name w:val="ListLabel 22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8">
    <w:name w:val="ListLabel 22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29">
    <w:name w:val="ListLabel 22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0">
    <w:name w:val="ListLabel 23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1">
    <w:name w:val="ListLabel 23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2">
    <w:name w:val="ListLabel 23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3">
    <w:name w:val="ListLabel 23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4">
    <w:name w:val="ListLabel 23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5">
    <w:name w:val="ListLabel 23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6">
    <w:name w:val="ListLabel 23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7">
    <w:name w:val="ListLabel 23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8">
    <w:name w:val="ListLabel 23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39">
    <w:name w:val="ListLabel 23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0">
    <w:name w:val="ListLabel 24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1">
    <w:name w:val="ListLabel 24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2">
    <w:name w:val="ListLabel 24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3">
    <w:name w:val="ListLabel 24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4">
    <w:name w:val="ListLabel 24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5">
    <w:name w:val="ListLabel 24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6">
    <w:name w:val="ListLabel 24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7">
    <w:name w:val="ListLabel 24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8">
    <w:name w:val="ListLabel 24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9">
    <w:name w:val="ListLabel 24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0">
    <w:name w:val="ListLabel 25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1">
    <w:name w:val="ListLabel 25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2">
    <w:name w:val="ListLabel 25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3">
    <w:name w:val="ListLabel 25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4">
    <w:name w:val="ListLabel 25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5">
    <w:name w:val="ListLabel 25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6">
    <w:name w:val="ListLabel 25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7">
    <w:name w:val="ListLabel 25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8">
    <w:name w:val="ListLabel 25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9">
    <w:name w:val="ListLabel 25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0">
    <w:name w:val="ListLabel 26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1">
    <w:name w:val="ListLabel 26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2">
    <w:name w:val="ListLabel 26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3">
    <w:name w:val="ListLabel 26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4">
    <w:name w:val="ListLabel 26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5">
    <w:name w:val="ListLabel 26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6">
    <w:name w:val="ListLabel 26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7">
    <w:name w:val="ListLabel 26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8">
    <w:name w:val="ListLabel 26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9">
    <w:name w:val="ListLabel 26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70">
    <w:name w:val="ListLabel 27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71">
    <w:name w:val="ListLabel 27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2">
    <w:name w:val="ListLabel 27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3">
    <w:name w:val="ListLabel 27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4">
    <w:name w:val="ListLabel 27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5">
    <w:name w:val="ListLabel 27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6">
    <w:name w:val="ListLabel 27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7">
    <w:name w:val="ListLabel 27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8">
    <w:name w:val="ListLabel 27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9">
    <w:name w:val="ListLabel 27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0">
    <w:name w:val="ListLabel 28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1">
    <w:name w:val="ListLabel 28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2">
    <w:name w:val="ListLabel 28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3">
    <w:name w:val="ListLabel 28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4">
    <w:name w:val="ListLabel 28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5">
    <w:name w:val="ListLabel 28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6">
    <w:name w:val="ListLabel 28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7">
    <w:name w:val="ListLabel 28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8">
    <w:name w:val="ListLabel 28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9">
    <w:name w:val="ListLabel 28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0">
    <w:name w:val="ListLabel 29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1">
    <w:name w:val="ListLabel 29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2">
    <w:name w:val="ListLabel 29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3">
    <w:name w:val="ListLabel 29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4">
    <w:name w:val="ListLabel 29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5">
    <w:name w:val="ListLabel 29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6">
    <w:name w:val="ListLabel 29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7">
    <w:name w:val="ListLabel 29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8">
    <w:name w:val="ListLabel 29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9">
    <w:name w:val="ListLabel 29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0">
    <w:name w:val="ListLabel 30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1">
    <w:name w:val="ListLabel 30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2">
    <w:name w:val="ListLabel 30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3">
    <w:name w:val="ListLabel 30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4">
    <w:name w:val="ListLabel 30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5">
    <w:name w:val="ListLabel 30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6">
    <w:name w:val="ListLabel 30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7">
    <w:name w:val="ListLabel 30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8">
    <w:name w:val="ListLabel 30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9">
    <w:name w:val="ListLabel 30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0">
    <w:name w:val="ListLabel 31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1">
    <w:name w:val="ListLabel 31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2">
    <w:name w:val="ListLabel 31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3">
    <w:name w:val="ListLabel 31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4">
    <w:name w:val="ListLabel 31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5">
    <w:name w:val="ListLabel 31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6">
    <w:name w:val="ListLabel 31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17">
    <w:name w:val="ListLabel 31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18">
    <w:name w:val="ListLabel 31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19">
    <w:name w:val="ListLabel 31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0">
    <w:name w:val="ListLabel 32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1">
    <w:name w:val="ListLabel 32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2">
    <w:name w:val="ListLabel 32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3">
    <w:name w:val="ListLabel 32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4">
    <w:name w:val="ListLabel 32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5">
    <w:name w:val="ListLabel 32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6">
    <w:name w:val="ListLabel 32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7">
    <w:name w:val="ListLabel 32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8">
    <w:name w:val="ListLabel 32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9">
    <w:name w:val="ListLabel 32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0">
    <w:name w:val="ListLabel 33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1">
    <w:name w:val="ListLabel 33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2">
    <w:name w:val="ListLabel 33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3">
    <w:name w:val="ListLabel 33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4">
    <w:name w:val="ListLabel 33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5">
    <w:name w:val="ListLabel 33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6">
    <w:name w:val="ListLabel 33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7">
    <w:name w:val="ListLabel 33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8">
    <w:name w:val="ListLabel 33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9">
    <w:name w:val="ListLabel 33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0">
    <w:name w:val="ListLabel 34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1">
    <w:name w:val="ListLabel 34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2">
    <w:name w:val="ListLabel 342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3">
    <w:name w:val="ListLabel 343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4">
    <w:name w:val="ListLabel 344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5">
    <w:name w:val="ListLabel 345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6">
    <w:name w:val="ListLabel 346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7">
    <w:name w:val="ListLabel 347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8">
    <w:name w:val="ListLabel 348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9">
    <w:name w:val="ListLabel 349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50">
    <w:name w:val="ListLabel 350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51">
    <w:name w:val="ListLabel 351"/>
    <w:qFormat/>
    <w:rsid w:val="00AB1B69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styleId="a3">
    <w:name w:val="Title"/>
    <w:basedOn w:val="a"/>
    <w:next w:val="a4"/>
    <w:qFormat/>
    <w:rsid w:val="00AB1B69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rsid w:val="00AB1B69"/>
    <w:pPr>
      <w:spacing w:after="140" w:line="276" w:lineRule="auto"/>
    </w:pPr>
  </w:style>
  <w:style w:type="paragraph" w:styleId="a5">
    <w:name w:val="List"/>
    <w:basedOn w:val="a4"/>
    <w:rsid w:val="00AB1B69"/>
    <w:rPr>
      <w:rFonts w:cs="Arial"/>
    </w:rPr>
  </w:style>
  <w:style w:type="paragraph" w:styleId="a6">
    <w:name w:val="caption"/>
    <w:basedOn w:val="a"/>
    <w:qFormat/>
    <w:rsid w:val="00AB1B6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AB1B69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012483"/>
    <w:pPr>
      <w:ind w:left="720"/>
      <w:contextualSpacing/>
    </w:pPr>
  </w:style>
  <w:style w:type="paragraph" w:styleId="a9">
    <w:name w:val="header"/>
    <w:basedOn w:val="a"/>
    <w:rsid w:val="00AB1B69"/>
  </w:style>
  <w:style w:type="paragraph" w:styleId="aa">
    <w:name w:val="footer"/>
    <w:basedOn w:val="a"/>
    <w:rsid w:val="00AB1B69"/>
  </w:style>
  <w:style w:type="paragraph" w:customStyle="1" w:styleId="ab">
    <w:name w:val="Содержимое таблицы"/>
    <w:basedOn w:val="a"/>
    <w:qFormat/>
    <w:rsid w:val="00AB1B69"/>
    <w:pPr>
      <w:suppressLineNumbers/>
    </w:pPr>
  </w:style>
  <w:style w:type="paragraph" w:customStyle="1" w:styleId="ac">
    <w:name w:val="Заголовок таблицы"/>
    <w:basedOn w:val="ab"/>
    <w:qFormat/>
    <w:rsid w:val="00AB1B69"/>
    <w:pPr>
      <w:jc w:val="center"/>
    </w:pPr>
    <w:rPr>
      <w:b/>
      <w:bCs/>
    </w:rPr>
  </w:style>
  <w:style w:type="table" w:customStyle="1" w:styleId="TableGrid">
    <w:name w:val="TableGrid"/>
    <w:rsid w:val="004638E4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F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4C6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8193C-626C-4426-A863-9E538877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35</Pages>
  <Words>13913</Words>
  <Characters>79307</Characters>
  <Application>Microsoft Office Word</Application>
  <DocSecurity>0</DocSecurity>
  <Lines>660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dc:description/>
  <cp:lastModifiedBy>ДЮСШ</cp:lastModifiedBy>
  <cp:revision>908</cp:revision>
  <cp:lastPrinted>2021-08-18T07:30:00Z</cp:lastPrinted>
  <dcterms:created xsi:type="dcterms:W3CDTF">2021-03-19T01:40:00Z</dcterms:created>
  <dcterms:modified xsi:type="dcterms:W3CDTF">2021-08-18T08:21:00Z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